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14E" w:rsidRPr="002E47A6" w:rsidRDefault="002E47A6" w:rsidP="00FB214E">
      <w:pPr>
        <w:rPr>
          <w:b/>
          <w:bCs/>
          <w:sz w:val="32"/>
          <w:lang w:val="en-US"/>
        </w:rPr>
      </w:pPr>
      <w:r w:rsidRPr="002E47A6">
        <w:rPr>
          <w:b/>
          <w:bCs/>
          <w:sz w:val="32"/>
          <w:lang w:val="en-US"/>
        </w:rPr>
        <w:t xml:space="preserve">LE SEXISME SOUS COUVERT DE </w:t>
      </w:r>
      <w:proofErr w:type="gramStart"/>
      <w:r w:rsidRPr="002E47A6">
        <w:rPr>
          <w:b/>
          <w:bCs/>
          <w:sz w:val="32"/>
          <w:lang w:val="en-US"/>
        </w:rPr>
        <w:t>L'HUMOUR ?</w:t>
      </w:r>
      <w:proofErr w:type="gramEnd"/>
    </w:p>
    <w:p w:rsidR="00FB214E" w:rsidRPr="002E47A6" w:rsidRDefault="002E47A6" w:rsidP="00FB214E">
      <w:pPr>
        <w:rPr>
          <w:b/>
          <w:bCs/>
          <w:sz w:val="24"/>
          <w:lang w:val="en-US"/>
        </w:rPr>
      </w:pPr>
      <w:r w:rsidRPr="002E47A6">
        <w:rPr>
          <w:b/>
          <w:bCs/>
          <w:sz w:val="24"/>
          <w:lang w:val="en-US"/>
        </w:rPr>
        <w:t>RENCONTRE PROFESSIONNELLE - 29/11/2018 - 14H</w:t>
      </w:r>
      <w:bookmarkStart w:id="0" w:name="_GoBack"/>
      <w:bookmarkEnd w:id="0"/>
    </w:p>
    <w:p w:rsidR="00FB214E" w:rsidRDefault="00FB214E" w:rsidP="00FB214E">
      <w:pPr>
        <w:rPr>
          <w:b/>
          <w:bCs/>
          <w:lang w:val="en-US"/>
        </w:rPr>
      </w:pPr>
    </w:p>
    <w:p w:rsidR="00833203" w:rsidRDefault="00833203" w:rsidP="0002326A">
      <w:pPr>
        <w:rPr>
          <w:b/>
          <w:bCs/>
          <w:lang w:val="en-US"/>
        </w:rPr>
      </w:pPr>
    </w:p>
    <w:p w:rsidR="0002326A" w:rsidRPr="002E47A6" w:rsidRDefault="0002326A" w:rsidP="0002326A">
      <w:pPr>
        <w:rPr>
          <w:b/>
          <w:bCs/>
          <w:sz w:val="28"/>
          <w:lang w:val="en-US"/>
        </w:rPr>
      </w:pPr>
      <w:r w:rsidRPr="002E47A6">
        <w:rPr>
          <w:b/>
          <w:bCs/>
          <w:sz w:val="28"/>
          <w:lang w:val="en-US"/>
        </w:rPr>
        <w:t xml:space="preserve">Karim IBOURKI, </w:t>
      </w:r>
      <w:proofErr w:type="spellStart"/>
      <w:r w:rsidRPr="002E47A6">
        <w:rPr>
          <w:b/>
          <w:bCs/>
          <w:sz w:val="28"/>
          <w:lang w:val="en-US"/>
        </w:rPr>
        <w:t>Président</w:t>
      </w:r>
      <w:proofErr w:type="spellEnd"/>
      <w:r w:rsidRPr="002E47A6">
        <w:rPr>
          <w:b/>
          <w:bCs/>
          <w:sz w:val="28"/>
          <w:lang w:val="en-US"/>
        </w:rPr>
        <w:t xml:space="preserve"> du CSA</w:t>
      </w:r>
    </w:p>
    <w:p w:rsidR="0002326A" w:rsidRPr="002E47A6" w:rsidRDefault="0002326A" w:rsidP="0002326A">
      <w:pPr>
        <w:rPr>
          <w:bCs/>
          <w:sz w:val="24"/>
          <w:lang w:val="en-US"/>
        </w:rPr>
      </w:pPr>
      <w:r w:rsidRPr="002E47A6">
        <w:rPr>
          <w:bCs/>
          <w:sz w:val="24"/>
          <w:lang w:val="en-US"/>
        </w:rPr>
        <w:t xml:space="preserve">Mot de </w:t>
      </w:r>
      <w:proofErr w:type="spellStart"/>
      <w:r w:rsidRPr="002E47A6">
        <w:rPr>
          <w:bCs/>
          <w:sz w:val="24"/>
          <w:lang w:val="en-US"/>
        </w:rPr>
        <w:t>bienvenue</w:t>
      </w:r>
      <w:proofErr w:type="spellEnd"/>
    </w:p>
    <w:p w:rsidR="00FB214E" w:rsidRDefault="00FB214E" w:rsidP="00F353DD">
      <w:pPr>
        <w:rPr>
          <w:b/>
          <w:bCs/>
          <w:lang w:val="en-US"/>
        </w:rPr>
      </w:pPr>
    </w:p>
    <w:p w:rsidR="0002326A" w:rsidRPr="002E47A6" w:rsidRDefault="0002326A" w:rsidP="0002326A">
      <w:pPr>
        <w:rPr>
          <w:b/>
          <w:bCs/>
          <w:sz w:val="28"/>
        </w:rPr>
      </w:pPr>
      <w:r w:rsidRPr="002E47A6">
        <w:rPr>
          <w:b/>
          <w:bCs/>
          <w:sz w:val="28"/>
          <w:lang w:val="en-US"/>
        </w:rPr>
        <w:t xml:space="preserve">Florence HAINAUT, </w:t>
      </w:r>
      <w:proofErr w:type="spellStart"/>
      <w:r w:rsidRPr="002E47A6">
        <w:rPr>
          <w:b/>
          <w:bCs/>
          <w:sz w:val="28"/>
          <w:lang w:val="en-US"/>
        </w:rPr>
        <w:t>Journaliste</w:t>
      </w:r>
      <w:proofErr w:type="spellEnd"/>
      <w:r w:rsidRPr="002E47A6">
        <w:rPr>
          <w:b/>
          <w:bCs/>
          <w:sz w:val="28"/>
          <w:lang w:val="en-US"/>
        </w:rPr>
        <w:t xml:space="preserve"> </w:t>
      </w:r>
    </w:p>
    <w:p w:rsidR="0002326A" w:rsidRPr="002E47A6" w:rsidRDefault="0002326A" w:rsidP="00F353DD">
      <w:pPr>
        <w:rPr>
          <w:bCs/>
          <w:sz w:val="24"/>
          <w:lang w:val="en-US"/>
        </w:rPr>
      </w:pPr>
      <w:proofErr w:type="spellStart"/>
      <w:r w:rsidRPr="002E47A6">
        <w:rPr>
          <w:bCs/>
          <w:sz w:val="24"/>
          <w:lang w:val="en-US"/>
        </w:rPr>
        <w:t>Modération</w:t>
      </w:r>
      <w:proofErr w:type="spellEnd"/>
      <w:r w:rsidRPr="002E47A6">
        <w:rPr>
          <w:bCs/>
          <w:sz w:val="24"/>
          <w:lang w:val="en-US"/>
        </w:rPr>
        <w:t xml:space="preserve"> et conclusions</w:t>
      </w:r>
    </w:p>
    <w:p w:rsidR="0002326A" w:rsidRDefault="0002326A" w:rsidP="00F353DD">
      <w:pPr>
        <w:rPr>
          <w:b/>
          <w:bCs/>
          <w:lang w:val="en-US"/>
        </w:rPr>
      </w:pPr>
    </w:p>
    <w:p w:rsidR="00833203" w:rsidRDefault="00833203" w:rsidP="00F353DD">
      <w:pPr>
        <w:rPr>
          <w:b/>
          <w:bCs/>
          <w:lang w:val="en-US"/>
        </w:rPr>
      </w:pPr>
    </w:p>
    <w:p w:rsidR="00F353DD" w:rsidRPr="002E47A6" w:rsidRDefault="00F353DD" w:rsidP="00F353DD">
      <w:pPr>
        <w:rPr>
          <w:sz w:val="28"/>
        </w:rPr>
      </w:pPr>
      <w:r w:rsidRPr="002E47A6">
        <w:rPr>
          <w:b/>
          <w:bCs/>
          <w:sz w:val="28"/>
          <w:lang w:val="en-US"/>
        </w:rPr>
        <w:t>Nelly QUEMENER</w:t>
      </w:r>
    </w:p>
    <w:p w:rsidR="00F353DD" w:rsidRPr="002E47A6" w:rsidRDefault="00F353DD" w:rsidP="00F353DD">
      <w:pPr>
        <w:rPr>
          <w:sz w:val="28"/>
        </w:rPr>
      </w:pPr>
      <w:r w:rsidRPr="002E47A6">
        <w:rPr>
          <w:sz w:val="28"/>
        </w:rPr>
        <w:t xml:space="preserve">Maitre de conférences en </w:t>
      </w:r>
      <w:r w:rsidR="0002326A" w:rsidRPr="002E47A6">
        <w:rPr>
          <w:sz w:val="28"/>
        </w:rPr>
        <w:t>Sciences de l’Information et de la Communication</w:t>
      </w:r>
    </w:p>
    <w:p w:rsidR="00F353DD" w:rsidRPr="002E47A6" w:rsidRDefault="00F353DD" w:rsidP="00F353DD">
      <w:pPr>
        <w:rPr>
          <w:sz w:val="28"/>
        </w:rPr>
      </w:pPr>
      <w:r w:rsidRPr="002E47A6">
        <w:rPr>
          <w:sz w:val="28"/>
        </w:rPr>
        <w:t>Université Sorbonne Nouvelle</w:t>
      </w:r>
    </w:p>
    <w:p w:rsidR="00F353DD" w:rsidRPr="002E47A6" w:rsidRDefault="00F353DD" w:rsidP="00F353DD">
      <w:pPr>
        <w:rPr>
          <w:sz w:val="28"/>
        </w:rPr>
      </w:pPr>
      <w:r w:rsidRPr="002E47A6">
        <w:rPr>
          <w:sz w:val="28"/>
        </w:rPr>
        <w:t>Laboratoire IRMECCEN</w:t>
      </w:r>
    </w:p>
    <w:p w:rsidR="00BF20A4" w:rsidRDefault="00BF20A4"/>
    <w:p w:rsidR="00FB214E" w:rsidRPr="002E47A6" w:rsidRDefault="00FB214E" w:rsidP="00FB214E">
      <w:pPr>
        <w:rPr>
          <w:b/>
          <w:sz w:val="24"/>
        </w:rPr>
      </w:pPr>
      <w:r w:rsidRPr="002E47A6">
        <w:rPr>
          <w:b/>
          <w:sz w:val="24"/>
        </w:rPr>
        <w:t>« Le Pouvoir de l’humour, entre actualisation du sexisme et subversion du genre. »</w:t>
      </w:r>
    </w:p>
    <w:p w:rsidR="00FB214E" w:rsidRDefault="00FB214E"/>
    <w:p w:rsidR="00FB214E" w:rsidRDefault="00FB214E">
      <w:pPr>
        <w:rPr>
          <w:b/>
          <w:bCs/>
          <w:lang w:val="fr-FR"/>
        </w:rPr>
      </w:pPr>
      <w:r w:rsidRPr="00FB214E">
        <w:rPr>
          <w:b/>
          <w:bCs/>
          <w:lang w:val="fr-FR"/>
        </w:rPr>
        <w:t>Qu’est-ce que l’humour ?</w:t>
      </w:r>
    </w:p>
    <w:p w:rsidR="00000000" w:rsidRPr="00FB214E" w:rsidRDefault="002E47A6" w:rsidP="00FB214E">
      <w:pPr>
        <w:numPr>
          <w:ilvl w:val="0"/>
          <w:numId w:val="1"/>
        </w:numPr>
      </w:pPr>
      <w:r w:rsidRPr="00FB214E">
        <w:rPr>
          <w:lang w:val="fr-FR"/>
        </w:rPr>
        <w:t>Actes de discours et actes corporels</w:t>
      </w:r>
    </w:p>
    <w:p w:rsidR="00000000" w:rsidRPr="00FB214E" w:rsidRDefault="002E47A6" w:rsidP="00FB214E">
      <w:pPr>
        <w:numPr>
          <w:ilvl w:val="0"/>
          <w:numId w:val="1"/>
        </w:numPr>
      </w:pPr>
      <w:r w:rsidRPr="00FB214E">
        <w:rPr>
          <w:lang w:val="fr-FR"/>
        </w:rPr>
        <w:t>Procédés de renversement, de grossissement, d’exagération</w:t>
      </w:r>
    </w:p>
    <w:p w:rsidR="00000000" w:rsidRPr="00FB214E" w:rsidRDefault="002E47A6" w:rsidP="00FB214E">
      <w:pPr>
        <w:numPr>
          <w:ilvl w:val="1"/>
          <w:numId w:val="1"/>
        </w:numPr>
      </w:pPr>
      <w:r w:rsidRPr="00FB214E">
        <w:rPr>
          <w:lang w:val="fr-FR"/>
        </w:rPr>
        <w:t>Dégradation des symboles du pouvoir et de l’élite</w:t>
      </w:r>
    </w:p>
    <w:p w:rsidR="00000000" w:rsidRPr="00FB214E" w:rsidRDefault="002E47A6" w:rsidP="00FB214E">
      <w:pPr>
        <w:numPr>
          <w:ilvl w:val="1"/>
          <w:numId w:val="1"/>
        </w:numPr>
      </w:pPr>
      <w:r w:rsidRPr="00FB214E">
        <w:rPr>
          <w:lang w:val="fr-FR"/>
        </w:rPr>
        <w:t>Grotesque, carnavalesque</w:t>
      </w:r>
    </w:p>
    <w:p w:rsidR="00000000" w:rsidRPr="00FB214E" w:rsidRDefault="002E47A6" w:rsidP="00FB214E">
      <w:pPr>
        <w:numPr>
          <w:ilvl w:val="0"/>
          <w:numId w:val="1"/>
        </w:numPr>
      </w:pPr>
      <w:r w:rsidRPr="00FB214E">
        <w:rPr>
          <w:lang w:val="fr-FR"/>
        </w:rPr>
        <w:t>Dissociation entre le pensé et le dit, entre le discours et l’opinion de l’énonciateur</w:t>
      </w:r>
    </w:p>
    <w:p w:rsidR="00000000" w:rsidRPr="00FB214E" w:rsidRDefault="002E47A6" w:rsidP="00FB214E">
      <w:pPr>
        <w:numPr>
          <w:ilvl w:val="1"/>
          <w:numId w:val="1"/>
        </w:numPr>
      </w:pPr>
      <w:r w:rsidRPr="00FB214E">
        <w:rPr>
          <w:lang w:val="fr-FR"/>
        </w:rPr>
        <w:t>Suggérer (des manipulations, des privilèges) sans dire</w:t>
      </w:r>
    </w:p>
    <w:p w:rsidR="00000000" w:rsidRPr="00FB214E" w:rsidRDefault="002E47A6" w:rsidP="00FB214E">
      <w:pPr>
        <w:numPr>
          <w:ilvl w:val="1"/>
          <w:numId w:val="1"/>
        </w:numPr>
      </w:pPr>
      <w:r w:rsidRPr="00FB214E">
        <w:rPr>
          <w:lang w:val="fr-FR"/>
        </w:rPr>
        <w:t>Ironie, sarcasme</w:t>
      </w:r>
    </w:p>
    <w:p w:rsidR="00FB214E" w:rsidRPr="00FB214E" w:rsidRDefault="00FB214E" w:rsidP="00FB214E">
      <w:pPr>
        <w:ind w:left="1440"/>
      </w:pPr>
    </w:p>
    <w:p w:rsidR="00FB214E" w:rsidRDefault="00FB214E">
      <w:pPr>
        <w:rPr>
          <w:b/>
          <w:bCs/>
          <w:lang w:val="fr-FR"/>
        </w:rPr>
      </w:pPr>
      <w:r w:rsidRPr="00FB214E">
        <w:rPr>
          <w:b/>
          <w:bCs/>
          <w:lang w:val="fr-FR"/>
        </w:rPr>
        <w:t>Qu’est-ce que le sexisme ?</w:t>
      </w:r>
    </w:p>
    <w:p w:rsidR="00000000" w:rsidRPr="00FB214E" w:rsidRDefault="002E47A6" w:rsidP="00FB214E">
      <w:pPr>
        <w:numPr>
          <w:ilvl w:val="0"/>
          <w:numId w:val="2"/>
        </w:numPr>
      </w:pPr>
      <w:r w:rsidRPr="00FB214E">
        <w:rPr>
          <w:lang w:val="fr-FR"/>
        </w:rPr>
        <w:t>Logiques de disqualification plus ou moins explicites par le discours et/ ou l’attitude</w:t>
      </w:r>
    </w:p>
    <w:p w:rsidR="00000000" w:rsidRPr="00FB214E" w:rsidRDefault="002E47A6" w:rsidP="00FB214E">
      <w:pPr>
        <w:numPr>
          <w:ilvl w:val="0"/>
          <w:numId w:val="2"/>
        </w:numPr>
      </w:pPr>
      <w:r w:rsidRPr="00FB214E">
        <w:rPr>
          <w:lang w:val="fr-FR"/>
        </w:rPr>
        <w:lastRenderedPageBreak/>
        <w:t>Partie « visible </w:t>
      </w:r>
      <w:r w:rsidRPr="00FB214E">
        <w:rPr>
          <w:lang w:val="fr-FR"/>
        </w:rPr>
        <w:t>» des rapports sociaux de genre</w:t>
      </w:r>
    </w:p>
    <w:p w:rsidR="00000000" w:rsidRPr="00FB214E" w:rsidRDefault="002E47A6" w:rsidP="00FB214E">
      <w:pPr>
        <w:numPr>
          <w:ilvl w:val="0"/>
          <w:numId w:val="2"/>
        </w:numPr>
      </w:pPr>
      <w:r w:rsidRPr="00FB214E">
        <w:rPr>
          <w:lang w:val="fr-FR"/>
        </w:rPr>
        <w:t>Les formes discursives du sexisme (Claire Oger 2003, 2005)</w:t>
      </w:r>
    </w:p>
    <w:p w:rsidR="00000000" w:rsidRPr="00FB214E" w:rsidRDefault="002E47A6" w:rsidP="00FB214E">
      <w:pPr>
        <w:numPr>
          <w:ilvl w:val="1"/>
          <w:numId w:val="2"/>
        </w:numPr>
      </w:pPr>
      <w:r w:rsidRPr="00FB214E">
        <w:rPr>
          <w:lang w:val="fr-FR"/>
        </w:rPr>
        <w:t>Supériorité machiste, galanterie, familiarité</w:t>
      </w:r>
    </w:p>
    <w:p w:rsidR="00000000" w:rsidRPr="00FB214E" w:rsidRDefault="002E47A6" w:rsidP="00FB214E">
      <w:pPr>
        <w:numPr>
          <w:ilvl w:val="1"/>
          <w:numId w:val="2"/>
        </w:numPr>
      </w:pPr>
      <w:r w:rsidRPr="00FB214E">
        <w:rPr>
          <w:lang w:val="fr-FR"/>
        </w:rPr>
        <w:t>Disqualification, déni de compétence</w:t>
      </w:r>
    </w:p>
    <w:p w:rsidR="00000000" w:rsidRPr="00FB214E" w:rsidRDefault="002E47A6" w:rsidP="00FB214E">
      <w:pPr>
        <w:numPr>
          <w:ilvl w:val="1"/>
          <w:numId w:val="2"/>
        </w:numPr>
      </w:pPr>
      <w:r w:rsidRPr="00FB214E">
        <w:rPr>
          <w:lang w:val="fr-FR"/>
        </w:rPr>
        <w:t>Injures non spécifiques, souvent à connotation sexuelle</w:t>
      </w:r>
    </w:p>
    <w:p w:rsidR="00000000" w:rsidRPr="00FB214E" w:rsidRDefault="002E47A6" w:rsidP="00FB214E">
      <w:pPr>
        <w:numPr>
          <w:ilvl w:val="1"/>
          <w:numId w:val="2"/>
        </w:numPr>
      </w:pPr>
      <w:r w:rsidRPr="00FB214E">
        <w:rPr>
          <w:lang w:val="fr-FR"/>
        </w:rPr>
        <w:t>Légitimation et déni du caractère injurieux par l’humour : « c’est juste une blague »</w:t>
      </w:r>
    </w:p>
    <w:p w:rsidR="00FB214E" w:rsidRDefault="00FB214E"/>
    <w:p w:rsidR="00FB214E" w:rsidRDefault="00FB214E">
      <w:pPr>
        <w:rPr>
          <w:b/>
          <w:bCs/>
          <w:lang w:val="fr-FR"/>
        </w:rPr>
      </w:pPr>
      <w:r w:rsidRPr="00FB214E">
        <w:rPr>
          <w:b/>
          <w:bCs/>
          <w:lang w:val="fr-FR"/>
        </w:rPr>
        <w:t>Comment identifier l’humour</w:t>
      </w:r>
      <w:r w:rsidR="00833203">
        <w:rPr>
          <w:b/>
          <w:bCs/>
          <w:lang w:val="fr-FR"/>
        </w:rPr>
        <w:t xml:space="preserve"> </w:t>
      </w:r>
      <w:r w:rsidRPr="00FB214E">
        <w:rPr>
          <w:b/>
          <w:bCs/>
          <w:lang w:val="fr-FR"/>
        </w:rPr>
        <w:t>et/ou l’injure sexiste ?</w:t>
      </w:r>
    </w:p>
    <w:p w:rsidR="00000000" w:rsidRPr="00FB214E" w:rsidRDefault="002E47A6" w:rsidP="00FB214E">
      <w:pPr>
        <w:numPr>
          <w:ilvl w:val="0"/>
          <w:numId w:val="3"/>
        </w:numPr>
      </w:pPr>
      <w:r w:rsidRPr="00FB214E">
        <w:rPr>
          <w:lang w:val="fr-FR"/>
        </w:rPr>
        <w:t>Identification du caractère sexiste et humoristique d’un propos ou d’un sketch :</w:t>
      </w:r>
    </w:p>
    <w:p w:rsidR="00000000" w:rsidRPr="00FB214E" w:rsidRDefault="002E47A6" w:rsidP="00FB214E">
      <w:pPr>
        <w:numPr>
          <w:ilvl w:val="1"/>
          <w:numId w:val="3"/>
        </w:numPr>
      </w:pPr>
      <w:r w:rsidRPr="00FB214E">
        <w:rPr>
          <w:lang w:val="fr-FR"/>
        </w:rPr>
        <w:t>Insuffisance de l’intention d</w:t>
      </w:r>
      <w:r w:rsidRPr="00FB214E">
        <w:rPr>
          <w:lang w:val="fr-FR"/>
        </w:rPr>
        <w:t xml:space="preserve">es </w:t>
      </w:r>
      <w:proofErr w:type="spellStart"/>
      <w:proofErr w:type="gramStart"/>
      <w:r w:rsidRPr="00FB214E">
        <w:rPr>
          <w:lang w:val="fr-FR"/>
        </w:rPr>
        <w:t>énociateur.trice</w:t>
      </w:r>
      <w:proofErr w:type="gramEnd"/>
      <w:r w:rsidRPr="00FB214E">
        <w:rPr>
          <w:lang w:val="fr-FR"/>
        </w:rPr>
        <w:t>.s</w:t>
      </w:r>
      <w:proofErr w:type="spellEnd"/>
    </w:p>
    <w:p w:rsidR="00000000" w:rsidRPr="00FB214E" w:rsidRDefault="002E47A6" w:rsidP="00FB214E">
      <w:pPr>
        <w:numPr>
          <w:ilvl w:val="1"/>
          <w:numId w:val="3"/>
        </w:numPr>
      </w:pPr>
      <w:r w:rsidRPr="00FB214E">
        <w:rPr>
          <w:lang w:val="fr-FR"/>
        </w:rPr>
        <w:t>Ambivalence et incertitude du texte</w:t>
      </w:r>
    </w:p>
    <w:p w:rsidR="00000000" w:rsidRPr="00FB214E" w:rsidRDefault="002E47A6" w:rsidP="00FB214E">
      <w:pPr>
        <w:numPr>
          <w:ilvl w:val="1"/>
          <w:numId w:val="3"/>
        </w:numPr>
      </w:pPr>
      <w:r w:rsidRPr="00FB214E">
        <w:rPr>
          <w:lang w:val="fr-FR"/>
        </w:rPr>
        <w:t>Place centrale de la réception</w:t>
      </w:r>
    </w:p>
    <w:p w:rsidR="00000000" w:rsidRPr="00FB214E" w:rsidRDefault="002E47A6" w:rsidP="00FB214E">
      <w:pPr>
        <w:numPr>
          <w:ilvl w:val="0"/>
          <w:numId w:val="3"/>
        </w:numPr>
      </w:pPr>
      <w:r w:rsidRPr="00FB214E">
        <w:rPr>
          <w:lang w:val="fr-FR"/>
        </w:rPr>
        <w:t>Conséquences méthodologiques :</w:t>
      </w:r>
    </w:p>
    <w:p w:rsidR="00000000" w:rsidRPr="00FB214E" w:rsidRDefault="002E47A6" w:rsidP="00FB214E">
      <w:pPr>
        <w:numPr>
          <w:ilvl w:val="1"/>
          <w:numId w:val="3"/>
        </w:numPr>
      </w:pPr>
      <w:r w:rsidRPr="00FB214E">
        <w:rPr>
          <w:lang w:val="fr-FR"/>
        </w:rPr>
        <w:t xml:space="preserve">Grande place à </w:t>
      </w:r>
      <w:proofErr w:type="gramStart"/>
      <w:r w:rsidRPr="00FB214E">
        <w:rPr>
          <w:lang w:val="fr-FR"/>
        </w:rPr>
        <w:t>l’</w:t>
      </w:r>
      <w:proofErr w:type="spellStart"/>
      <w:r w:rsidRPr="00FB214E">
        <w:rPr>
          <w:lang w:val="fr-FR"/>
        </w:rPr>
        <w:t>interprétant.e</w:t>
      </w:r>
      <w:proofErr w:type="spellEnd"/>
      <w:proofErr w:type="gramEnd"/>
      <w:r w:rsidRPr="00FB214E">
        <w:rPr>
          <w:lang w:val="fr-FR"/>
        </w:rPr>
        <w:t xml:space="preserve"> </w:t>
      </w:r>
    </w:p>
    <w:p w:rsidR="00000000" w:rsidRPr="00FB214E" w:rsidRDefault="002E47A6" w:rsidP="00FB214E">
      <w:pPr>
        <w:numPr>
          <w:ilvl w:val="1"/>
          <w:numId w:val="3"/>
        </w:numPr>
      </w:pPr>
      <w:r w:rsidRPr="00FB214E">
        <w:rPr>
          <w:lang w:val="fr-FR"/>
        </w:rPr>
        <w:t>Rôle joué</w:t>
      </w:r>
      <w:r w:rsidRPr="00FB214E">
        <w:rPr>
          <w:lang w:val="fr-FR"/>
        </w:rPr>
        <w:t xml:space="preserve"> par les signes extérieurs et le contexte </w:t>
      </w:r>
    </w:p>
    <w:p w:rsidR="00000000" w:rsidRPr="00FB214E" w:rsidRDefault="002E47A6" w:rsidP="00FB214E">
      <w:pPr>
        <w:numPr>
          <w:ilvl w:val="1"/>
          <w:numId w:val="3"/>
        </w:numPr>
      </w:pPr>
      <w:r w:rsidRPr="00FB214E">
        <w:rPr>
          <w:lang w:val="fr-FR"/>
        </w:rPr>
        <w:t>Approches dialogiques</w:t>
      </w:r>
    </w:p>
    <w:p w:rsidR="00000000" w:rsidRPr="00FB214E" w:rsidRDefault="002E47A6" w:rsidP="00FB214E">
      <w:pPr>
        <w:numPr>
          <w:ilvl w:val="1"/>
          <w:numId w:val="3"/>
        </w:numPr>
      </w:pPr>
      <w:r w:rsidRPr="00FB214E">
        <w:rPr>
          <w:lang w:val="fr-FR"/>
        </w:rPr>
        <w:t>Prise en compte de la réception et des réactions</w:t>
      </w:r>
    </w:p>
    <w:p w:rsidR="00FB214E" w:rsidRDefault="00FB214E"/>
    <w:p w:rsidR="00FB214E" w:rsidRDefault="00FB214E">
      <w:pPr>
        <w:rPr>
          <w:b/>
          <w:bCs/>
          <w:lang w:val="fr-FR"/>
        </w:rPr>
      </w:pPr>
      <w:r w:rsidRPr="00FB214E">
        <w:rPr>
          <w:b/>
          <w:bCs/>
          <w:lang w:val="fr-FR"/>
        </w:rPr>
        <w:t>L’humour, producteur d’imaginaires</w:t>
      </w:r>
    </w:p>
    <w:p w:rsidR="00000000" w:rsidRPr="00FB214E" w:rsidRDefault="002E47A6" w:rsidP="00FB214E">
      <w:pPr>
        <w:numPr>
          <w:ilvl w:val="0"/>
          <w:numId w:val="4"/>
        </w:numPr>
      </w:pPr>
      <w:r w:rsidRPr="00FB214E">
        <w:rPr>
          <w:lang w:val="fr-FR"/>
        </w:rPr>
        <w:t>L’humour comme « chaînes de signification » (Stuart Hall, 2008 [1982]) :</w:t>
      </w:r>
    </w:p>
    <w:p w:rsidR="00000000" w:rsidRPr="00FB214E" w:rsidRDefault="002E47A6" w:rsidP="00FB214E">
      <w:pPr>
        <w:numPr>
          <w:ilvl w:val="1"/>
          <w:numId w:val="4"/>
        </w:numPr>
      </w:pPr>
      <w:r w:rsidRPr="00FB214E">
        <w:rPr>
          <w:lang w:val="fr-FR"/>
        </w:rPr>
        <w:t>Construction d’une vision du monde</w:t>
      </w:r>
    </w:p>
    <w:p w:rsidR="00000000" w:rsidRPr="00FB214E" w:rsidRDefault="002E47A6" w:rsidP="00FB214E">
      <w:pPr>
        <w:numPr>
          <w:ilvl w:val="1"/>
          <w:numId w:val="4"/>
        </w:numPr>
      </w:pPr>
      <w:r w:rsidRPr="00FB214E">
        <w:rPr>
          <w:lang w:val="fr-FR"/>
        </w:rPr>
        <w:t xml:space="preserve">Interprétation des évènements, des groupes sociaux </w:t>
      </w:r>
    </w:p>
    <w:p w:rsidR="00000000" w:rsidRPr="00FB214E" w:rsidRDefault="002E47A6" w:rsidP="00FB214E">
      <w:pPr>
        <w:numPr>
          <w:ilvl w:val="1"/>
          <w:numId w:val="4"/>
        </w:numPr>
      </w:pPr>
      <w:r w:rsidRPr="00FB214E">
        <w:rPr>
          <w:lang w:val="fr-FR"/>
        </w:rPr>
        <w:t xml:space="preserve">Circulation hors du champ humoristique. </w:t>
      </w:r>
    </w:p>
    <w:p w:rsidR="00000000" w:rsidRPr="00FB214E" w:rsidRDefault="002E47A6" w:rsidP="00FB214E">
      <w:pPr>
        <w:numPr>
          <w:ilvl w:val="1"/>
          <w:numId w:val="4"/>
        </w:numPr>
      </w:pPr>
      <w:r w:rsidRPr="00FB214E">
        <w:rPr>
          <w:lang w:val="fr-FR"/>
        </w:rPr>
        <w:t>L’humour comme arme à double tranchant :</w:t>
      </w:r>
    </w:p>
    <w:p w:rsidR="00000000" w:rsidRPr="00FB214E" w:rsidRDefault="002E47A6" w:rsidP="00FB214E">
      <w:pPr>
        <w:numPr>
          <w:ilvl w:val="1"/>
          <w:numId w:val="4"/>
        </w:numPr>
      </w:pPr>
      <w:r w:rsidRPr="00FB214E">
        <w:rPr>
          <w:lang w:val="fr-FR"/>
        </w:rPr>
        <w:t>Producteur de normes et de modèles dominants</w:t>
      </w:r>
    </w:p>
    <w:p w:rsidR="00000000" w:rsidRPr="00FB214E" w:rsidRDefault="002E47A6" w:rsidP="00FB214E">
      <w:pPr>
        <w:numPr>
          <w:ilvl w:val="1"/>
          <w:numId w:val="4"/>
        </w:numPr>
      </w:pPr>
      <w:r w:rsidRPr="00FB214E">
        <w:rPr>
          <w:lang w:val="fr-FR"/>
        </w:rPr>
        <w:t xml:space="preserve">Possibilité d’exprimer l’inintelligible, l’indicible. </w:t>
      </w:r>
    </w:p>
    <w:p w:rsidR="00000000" w:rsidRPr="00FB214E" w:rsidRDefault="002E47A6" w:rsidP="00FB214E">
      <w:pPr>
        <w:numPr>
          <w:ilvl w:val="1"/>
          <w:numId w:val="4"/>
        </w:numPr>
      </w:pPr>
      <w:r w:rsidRPr="00FB214E">
        <w:rPr>
          <w:lang w:val="fr-FR"/>
        </w:rPr>
        <w:t>Moyen efficace</w:t>
      </w:r>
      <w:r w:rsidRPr="00FB214E">
        <w:rPr>
          <w:lang w:val="fr-FR"/>
        </w:rPr>
        <w:t xml:space="preserve"> dans la lutte en faveur de la reconnaissance </w:t>
      </w:r>
    </w:p>
    <w:p w:rsidR="00000000" w:rsidRPr="00FB214E" w:rsidRDefault="002E47A6" w:rsidP="00FB214E">
      <w:pPr>
        <w:numPr>
          <w:ilvl w:val="0"/>
          <w:numId w:val="4"/>
        </w:numPr>
      </w:pPr>
      <w:r w:rsidRPr="00FB214E">
        <w:rPr>
          <w:lang w:val="fr-FR"/>
        </w:rPr>
        <w:t>Remettre l’humour en contexte et saisir la nature des représentations qu’il véhicule</w:t>
      </w:r>
    </w:p>
    <w:p w:rsidR="00FB214E" w:rsidRDefault="00FB214E"/>
    <w:p w:rsidR="00FB214E" w:rsidRDefault="00FB214E">
      <w:pPr>
        <w:rPr>
          <w:b/>
          <w:bCs/>
          <w:lang w:val="fr-FR"/>
        </w:rPr>
      </w:pPr>
      <w:r w:rsidRPr="00FB214E">
        <w:rPr>
          <w:b/>
          <w:bCs/>
          <w:lang w:val="fr-FR"/>
        </w:rPr>
        <w:t>L’humour, un moyen de publicité</w:t>
      </w:r>
    </w:p>
    <w:p w:rsidR="00000000" w:rsidRPr="00FB214E" w:rsidRDefault="002E47A6" w:rsidP="00FB214E">
      <w:pPr>
        <w:numPr>
          <w:ilvl w:val="0"/>
          <w:numId w:val="5"/>
        </w:numPr>
      </w:pPr>
      <w:r w:rsidRPr="00FB214E">
        <w:rPr>
          <w:lang w:val="fr-FR"/>
        </w:rPr>
        <w:t>L’humour dans les arènes publiques (Nancy Fraser, 2001) :</w:t>
      </w:r>
    </w:p>
    <w:p w:rsidR="00000000" w:rsidRPr="00FB214E" w:rsidRDefault="002E47A6" w:rsidP="00FB214E">
      <w:pPr>
        <w:numPr>
          <w:ilvl w:val="1"/>
          <w:numId w:val="5"/>
        </w:numPr>
      </w:pPr>
      <w:r w:rsidRPr="00FB214E">
        <w:rPr>
          <w:lang w:val="fr-FR"/>
        </w:rPr>
        <w:lastRenderedPageBreak/>
        <w:t xml:space="preserve">Composition des arènes dans lesquelles l’humour est </w:t>
      </w:r>
      <w:r w:rsidRPr="00FB214E">
        <w:rPr>
          <w:lang w:val="fr-FR"/>
        </w:rPr>
        <w:t>utilisé</w:t>
      </w:r>
    </w:p>
    <w:p w:rsidR="00000000" w:rsidRPr="00FB214E" w:rsidRDefault="002E47A6" w:rsidP="00FB214E">
      <w:pPr>
        <w:numPr>
          <w:ilvl w:val="1"/>
          <w:numId w:val="5"/>
        </w:numPr>
      </w:pPr>
      <w:r w:rsidRPr="00FB214E">
        <w:rPr>
          <w:lang w:val="fr-FR"/>
        </w:rPr>
        <w:t xml:space="preserve">Tensions et inégalités d’accès à </w:t>
      </w:r>
      <w:proofErr w:type="spellStart"/>
      <w:r w:rsidRPr="00FB214E">
        <w:rPr>
          <w:lang w:val="fr-FR"/>
        </w:rPr>
        <w:t>certain.</w:t>
      </w:r>
      <w:proofErr w:type="gramStart"/>
      <w:r w:rsidRPr="00FB214E">
        <w:rPr>
          <w:lang w:val="fr-FR"/>
        </w:rPr>
        <w:t>e.s</w:t>
      </w:r>
      <w:proofErr w:type="spellEnd"/>
      <w:proofErr w:type="gramEnd"/>
      <w:r w:rsidRPr="00FB214E">
        <w:rPr>
          <w:lang w:val="fr-FR"/>
        </w:rPr>
        <w:t xml:space="preserve"> espaces de publicité</w:t>
      </w:r>
    </w:p>
    <w:p w:rsidR="00000000" w:rsidRPr="00FB214E" w:rsidRDefault="002E47A6" w:rsidP="00FB214E">
      <w:pPr>
        <w:numPr>
          <w:ilvl w:val="1"/>
          <w:numId w:val="5"/>
        </w:numPr>
      </w:pPr>
      <w:r w:rsidRPr="00FB214E">
        <w:rPr>
          <w:lang w:val="fr-FR"/>
        </w:rPr>
        <w:t>Hiérarchies entre les groupes et stratégie</w:t>
      </w:r>
      <w:r w:rsidRPr="00FB214E">
        <w:rPr>
          <w:lang w:val="fr-FR"/>
        </w:rPr>
        <w:t xml:space="preserve">s de monstration. </w:t>
      </w:r>
    </w:p>
    <w:p w:rsidR="00000000" w:rsidRPr="00FB214E" w:rsidRDefault="002E47A6" w:rsidP="00FB214E">
      <w:pPr>
        <w:numPr>
          <w:ilvl w:val="0"/>
          <w:numId w:val="5"/>
        </w:numPr>
      </w:pPr>
      <w:r w:rsidRPr="00FB214E">
        <w:rPr>
          <w:lang w:val="fr-FR"/>
        </w:rPr>
        <w:t>Agencements et configuration de la parole humoristique :</w:t>
      </w:r>
    </w:p>
    <w:p w:rsidR="00000000" w:rsidRPr="00FB214E" w:rsidRDefault="002E47A6" w:rsidP="00FB214E">
      <w:pPr>
        <w:numPr>
          <w:ilvl w:val="1"/>
          <w:numId w:val="5"/>
        </w:numPr>
      </w:pPr>
      <w:r w:rsidRPr="00FB214E">
        <w:rPr>
          <w:lang w:val="fr-FR"/>
        </w:rPr>
        <w:t>Rôle des dispositifs médiatiques</w:t>
      </w:r>
    </w:p>
    <w:p w:rsidR="00000000" w:rsidRPr="00FB214E" w:rsidRDefault="002E47A6" w:rsidP="00FB214E">
      <w:pPr>
        <w:numPr>
          <w:ilvl w:val="1"/>
          <w:numId w:val="5"/>
        </w:numPr>
      </w:pPr>
      <w:r w:rsidRPr="00FB214E">
        <w:rPr>
          <w:lang w:val="fr-FR"/>
        </w:rPr>
        <w:t>Politique des représentations,</w:t>
      </w:r>
    </w:p>
    <w:p w:rsidR="00000000" w:rsidRPr="00FB214E" w:rsidRDefault="002E47A6" w:rsidP="00FB214E">
      <w:pPr>
        <w:numPr>
          <w:ilvl w:val="1"/>
          <w:numId w:val="5"/>
        </w:numPr>
      </w:pPr>
      <w:r w:rsidRPr="00FB214E">
        <w:rPr>
          <w:lang w:val="fr-FR"/>
        </w:rPr>
        <w:t>Production d’un regard socialement situé.</w:t>
      </w:r>
    </w:p>
    <w:p w:rsidR="00000000" w:rsidRPr="00FB214E" w:rsidRDefault="002E47A6" w:rsidP="00FB214E">
      <w:pPr>
        <w:numPr>
          <w:ilvl w:val="0"/>
          <w:numId w:val="5"/>
        </w:numPr>
      </w:pPr>
      <w:r w:rsidRPr="00FB214E">
        <w:rPr>
          <w:lang w:val="fr-FR"/>
        </w:rPr>
        <w:t>Saisir qui rit de quoi et avec qui ? Qui parle, d’où et depuis quelle position sociale ?</w:t>
      </w:r>
    </w:p>
    <w:p w:rsidR="00FB214E" w:rsidRPr="00FB214E" w:rsidRDefault="00FB214E" w:rsidP="00FB214E">
      <w:pPr>
        <w:ind w:left="720"/>
      </w:pPr>
    </w:p>
    <w:p w:rsidR="00FB214E" w:rsidRDefault="00FB214E">
      <w:pPr>
        <w:rPr>
          <w:b/>
          <w:bCs/>
          <w:lang w:val="fr-FR"/>
        </w:rPr>
      </w:pPr>
      <w:r w:rsidRPr="00FB214E">
        <w:rPr>
          <w:b/>
          <w:bCs/>
          <w:lang w:val="fr-FR"/>
        </w:rPr>
        <w:t>Humour et masculinité hégémonique</w:t>
      </w:r>
    </w:p>
    <w:p w:rsidR="00000000" w:rsidRPr="00FB214E" w:rsidRDefault="002E47A6" w:rsidP="00FB214E">
      <w:pPr>
        <w:numPr>
          <w:ilvl w:val="0"/>
          <w:numId w:val="6"/>
        </w:numPr>
      </w:pPr>
      <w:r w:rsidRPr="00FB214E">
        <w:rPr>
          <w:lang w:val="fr-FR"/>
        </w:rPr>
        <w:t xml:space="preserve">Surreprésentation masculine et </w:t>
      </w:r>
      <w:proofErr w:type="spellStart"/>
      <w:r w:rsidRPr="00FB214E">
        <w:rPr>
          <w:lang w:val="fr-FR"/>
        </w:rPr>
        <w:t>hypervisibilité</w:t>
      </w:r>
      <w:proofErr w:type="spellEnd"/>
      <w:r w:rsidRPr="00FB214E">
        <w:rPr>
          <w:lang w:val="fr-FR"/>
        </w:rPr>
        <w:t xml:space="preserve"> blanche.</w:t>
      </w:r>
    </w:p>
    <w:p w:rsidR="00000000" w:rsidRPr="00FB214E" w:rsidRDefault="002E47A6" w:rsidP="00FB214E">
      <w:pPr>
        <w:numPr>
          <w:ilvl w:val="0"/>
          <w:numId w:val="6"/>
        </w:numPr>
      </w:pPr>
      <w:r w:rsidRPr="00FB214E">
        <w:rPr>
          <w:lang w:val="fr-FR"/>
        </w:rPr>
        <w:t xml:space="preserve">Faible représentation des femmes et des minorités </w:t>
      </w:r>
      <w:proofErr w:type="spellStart"/>
      <w:r w:rsidRPr="00FB214E">
        <w:rPr>
          <w:lang w:val="fr-FR"/>
        </w:rPr>
        <w:t>ethnoraciales</w:t>
      </w:r>
      <w:proofErr w:type="spellEnd"/>
      <w:r w:rsidRPr="00FB214E">
        <w:rPr>
          <w:lang w:val="fr-FR"/>
        </w:rPr>
        <w:t>.</w:t>
      </w:r>
    </w:p>
    <w:p w:rsidR="00000000" w:rsidRPr="00FB214E" w:rsidRDefault="002E47A6" w:rsidP="00FB214E">
      <w:pPr>
        <w:numPr>
          <w:ilvl w:val="0"/>
          <w:numId w:val="6"/>
        </w:numPr>
      </w:pPr>
      <w:r w:rsidRPr="00FB214E">
        <w:rPr>
          <w:lang w:val="fr-FR"/>
        </w:rPr>
        <w:t>Construction de la masculinité, articulée aux rapports de classe et de race.</w:t>
      </w:r>
    </w:p>
    <w:p w:rsidR="00000000" w:rsidRPr="00FB214E" w:rsidRDefault="002E47A6" w:rsidP="00FB214E">
      <w:pPr>
        <w:numPr>
          <w:ilvl w:val="0"/>
          <w:numId w:val="6"/>
        </w:numPr>
      </w:pPr>
      <w:r w:rsidRPr="00FB214E">
        <w:rPr>
          <w:lang w:val="fr-FR"/>
        </w:rPr>
        <w:t>Apparence de neutralité et d’universalité (Richer Dyer, 1999).</w:t>
      </w:r>
    </w:p>
    <w:p w:rsidR="00000000" w:rsidRPr="00FB214E" w:rsidRDefault="002E47A6" w:rsidP="00FB214E">
      <w:pPr>
        <w:numPr>
          <w:ilvl w:val="0"/>
          <w:numId w:val="6"/>
        </w:numPr>
      </w:pPr>
      <w:r w:rsidRPr="00FB214E">
        <w:rPr>
          <w:lang w:val="fr-FR"/>
        </w:rPr>
        <w:t>Maintien des systèmes de gratification et d’une hiérarchie en termes de genre (</w:t>
      </w:r>
      <w:proofErr w:type="spellStart"/>
      <w:r w:rsidRPr="00FB214E">
        <w:rPr>
          <w:lang w:val="fr-FR"/>
        </w:rPr>
        <w:t>Raewyn</w:t>
      </w:r>
      <w:proofErr w:type="spellEnd"/>
      <w:r w:rsidRPr="00FB214E">
        <w:rPr>
          <w:lang w:val="fr-FR"/>
        </w:rPr>
        <w:t xml:space="preserve"> </w:t>
      </w:r>
      <w:proofErr w:type="spellStart"/>
      <w:r w:rsidRPr="00FB214E">
        <w:rPr>
          <w:lang w:val="fr-FR"/>
        </w:rPr>
        <w:t>Connell</w:t>
      </w:r>
      <w:proofErr w:type="spellEnd"/>
      <w:r w:rsidRPr="00FB214E">
        <w:rPr>
          <w:lang w:val="fr-FR"/>
        </w:rPr>
        <w:t>, 2014).</w:t>
      </w:r>
    </w:p>
    <w:p w:rsidR="00FB214E" w:rsidRPr="00FB214E" w:rsidRDefault="00FB214E" w:rsidP="00FB214E">
      <w:pPr>
        <w:ind w:left="720"/>
      </w:pPr>
    </w:p>
    <w:p w:rsidR="00FB214E" w:rsidRDefault="00FB214E" w:rsidP="00FB214E">
      <w:pPr>
        <w:rPr>
          <w:b/>
          <w:bCs/>
          <w:lang w:val="fr-FR"/>
        </w:rPr>
      </w:pPr>
      <w:r w:rsidRPr="00FB214E">
        <w:rPr>
          <w:b/>
          <w:bCs/>
          <w:lang w:val="fr-FR"/>
        </w:rPr>
        <w:t>La féminité tournée en ridicule</w:t>
      </w:r>
    </w:p>
    <w:p w:rsidR="00000000" w:rsidRPr="00FB214E" w:rsidRDefault="002E47A6" w:rsidP="00FB214E">
      <w:pPr>
        <w:numPr>
          <w:ilvl w:val="0"/>
          <w:numId w:val="7"/>
        </w:numPr>
      </w:pPr>
      <w:r w:rsidRPr="00FB214E">
        <w:rPr>
          <w:lang w:val="fr-FR"/>
        </w:rPr>
        <w:t>Le travestissement, entre contestation et disqualification (Coluche, de Caune et Garcia) :</w:t>
      </w:r>
    </w:p>
    <w:p w:rsidR="00000000" w:rsidRPr="00FB214E" w:rsidRDefault="002E47A6" w:rsidP="00FB214E">
      <w:pPr>
        <w:numPr>
          <w:ilvl w:val="1"/>
          <w:numId w:val="7"/>
        </w:numPr>
      </w:pPr>
      <w:r w:rsidRPr="00FB214E">
        <w:rPr>
          <w:lang w:val="fr-FR"/>
        </w:rPr>
        <w:t>Performance</w:t>
      </w:r>
      <w:r w:rsidRPr="00FB214E">
        <w:rPr>
          <w:lang w:val="fr-FR"/>
        </w:rPr>
        <w:t xml:space="preserve"> ratée de féminité et exacerbation du mauvais goût. </w:t>
      </w:r>
    </w:p>
    <w:p w:rsidR="00000000" w:rsidRPr="00FB214E" w:rsidRDefault="002E47A6" w:rsidP="00FB214E">
      <w:pPr>
        <w:numPr>
          <w:ilvl w:val="1"/>
          <w:numId w:val="7"/>
        </w:numPr>
      </w:pPr>
      <w:r w:rsidRPr="00FB214E">
        <w:rPr>
          <w:lang w:val="fr-FR"/>
        </w:rPr>
        <w:t>Revendication de la gratuité et dimension de farce.</w:t>
      </w:r>
    </w:p>
    <w:p w:rsidR="00000000" w:rsidRPr="00FB214E" w:rsidRDefault="002E47A6" w:rsidP="00FB214E">
      <w:pPr>
        <w:numPr>
          <w:ilvl w:val="1"/>
          <w:numId w:val="7"/>
        </w:numPr>
      </w:pPr>
      <w:r w:rsidRPr="00FB214E">
        <w:rPr>
          <w:lang w:val="fr-FR"/>
        </w:rPr>
        <w:t>Réaffirmation de la virilité du comique.</w:t>
      </w:r>
    </w:p>
    <w:p w:rsidR="00000000" w:rsidRPr="00FB214E" w:rsidRDefault="002E47A6" w:rsidP="00FB214E">
      <w:pPr>
        <w:numPr>
          <w:ilvl w:val="0"/>
          <w:numId w:val="7"/>
        </w:numPr>
      </w:pPr>
      <w:r w:rsidRPr="00FB214E">
        <w:rPr>
          <w:lang w:val="fr-FR"/>
        </w:rPr>
        <w:t>Les usages stratégiques de l’insulte sexiste :</w:t>
      </w:r>
    </w:p>
    <w:p w:rsidR="00000000" w:rsidRPr="00FB214E" w:rsidRDefault="002E47A6" w:rsidP="00FB214E">
      <w:pPr>
        <w:numPr>
          <w:ilvl w:val="1"/>
          <w:numId w:val="7"/>
        </w:numPr>
      </w:pPr>
      <w:r w:rsidRPr="00FB214E">
        <w:rPr>
          <w:lang w:val="fr-FR"/>
        </w:rPr>
        <w:t>Marqueur de classe et moyen de performer une masculinité populaire (J-M. Bigard, Bedos)</w:t>
      </w:r>
    </w:p>
    <w:p w:rsidR="00000000" w:rsidRPr="00FB214E" w:rsidRDefault="002E47A6" w:rsidP="00FB214E">
      <w:pPr>
        <w:numPr>
          <w:ilvl w:val="1"/>
          <w:numId w:val="7"/>
        </w:numPr>
      </w:pPr>
      <w:r w:rsidRPr="00FB214E">
        <w:rPr>
          <w:lang w:val="fr-FR"/>
        </w:rPr>
        <w:t>Dérision et dégradation des</w:t>
      </w:r>
      <w:r w:rsidRPr="00FB214E">
        <w:rPr>
          <w:lang w:val="fr-FR"/>
        </w:rPr>
        <w:t xml:space="preserve"> sphères du pouvoir (Guillon, Canteloup)</w:t>
      </w:r>
    </w:p>
    <w:p w:rsidR="00000000" w:rsidRPr="00FB214E" w:rsidRDefault="002E47A6" w:rsidP="00FB214E">
      <w:pPr>
        <w:numPr>
          <w:ilvl w:val="1"/>
          <w:numId w:val="7"/>
        </w:numPr>
      </w:pPr>
      <w:r w:rsidRPr="00FB214E">
        <w:rPr>
          <w:lang w:val="fr-FR"/>
        </w:rPr>
        <w:t>Exagération et de monstration du sexisme (</w:t>
      </w:r>
      <w:proofErr w:type="spellStart"/>
      <w:r w:rsidRPr="00FB214E">
        <w:rPr>
          <w:lang w:val="fr-FR"/>
        </w:rPr>
        <w:t>Timsit</w:t>
      </w:r>
      <w:proofErr w:type="spellEnd"/>
      <w:r w:rsidRPr="00FB214E">
        <w:rPr>
          <w:lang w:val="fr-FR"/>
        </w:rPr>
        <w:t>)</w:t>
      </w:r>
    </w:p>
    <w:p w:rsidR="00FB214E" w:rsidRDefault="00FB214E" w:rsidP="00FB214E"/>
    <w:p w:rsidR="00FB214E" w:rsidRDefault="00FB214E" w:rsidP="00FB214E">
      <w:pPr>
        <w:rPr>
          <w:b/>
          <w:bCs/>
          <w:lang w:val="fr-FR"/>
        </w:rPr>
      </w:pPr>
      <w:r w:rsidRPr="00FB214E">
        <w:rPr>
          <w:b/>
          <w:bCs/>
          <w:lang w:val="fr-FR"/>
        </w:rPr>
        <w:t>Ambivalence du sexisme explicite</w:t>
      </w:r>
    </w:p>
    <w:p w:rsidR="00000000" w:rsidRPr="00FB214E" w:rsidRDefault="002E47A6" w:rsidP="00FB214E">
      <w:pPr>
        <w:numPr>
          <w:ilvl w:val="0"/>
          <w:numId w:val="8"/>
        </w:numPr>
      </w:pPr>
      <w:r w:rsidRPr="00FB214E">
        <w:rPr>
          <w:lang w:val="fr-FR"/>
        </w:rPr>
        <w:t>Excès et exagération comme technique pour signaler les ressorts du sexisme</w:t>
      </w:r>
    </w:p>
    <w:p w:rsidR="00000000" w:rsidRPr="00FB214E" w:rsidRDefault="002E47A6" w:rsidP="00FB214E">
      <w:pPr>
        <w:numPr>
          <w:ilvl w:val="0"/>
          <w:numId w:val="8"/>
        </w:numPr>
      </w:pPr>
      <w:r w:rsidRPr="00FB214E">
        <w:rPr>
          <w:lang w:val="fr-FR"/>
        </w:rPr>
        <w:t>Répétition de termes disqual</w:t>
      </w:r>
      <w:r w:rsidRPr="00FB214E">
        <w:rPr>
          <w:lang w:val="fr-FR"/>
        </w:rPr>
        <w:t>ifiants qui les installent dans l’espace public</w:t>
      </w:r>
    </w:p>
    <w:p w:rsidR="00000000" w:rsidRPr="00FB214E" w:rsidRDefault="002E47A6" w:rsidP="00FB214E">
      <w:pPr>
        <w:numPr>
          <w:ilvl w:val="0"/>
          <w:numId w:val="8"/>
        </w:numPr>
      </w:pPr>
      <w:r w:rsidRPr="00FB214E">
        <w:rPr>
          <w:lang w:val="fr-FR"/>
        </w:rPr>
        <w:t>Troubles quant à la possibilité de l’excès à montrer le sexisme</w:t>
      </w:r>
    </w:p>
    <w:p w:rsidR="00000000" w:rsidRPr="00FB214E" w:rsidRDefault="002E47A6" w:rsidP="00FB214E">
      <w:pPr>
        <w:numPr>
          <w:ilvl w:val="0"/>
          <w:numId w:val="8"/>
        </w:numPr>
      </w:pPr>
      <w:r w:rsidRPr="00FB214E">
        <w:rPr>
          <w:lang w:val="fr-FR"/>
        </w:rPr>
        <w:lastRenderedPageBreak/>
        <w:t xml:space="preserve">Peu </w:t>
      </w:r>
      <w:r w:rsidRPr="00FB214E">
        <w:rPr>
          <w:lang w:val="fr-FR"/>
        </w:rPr>
        <w:t>d’équivalent pour la masculinité</w:t>
      </w:r>
    </w:p>
    <w:p w:rsidR="00000000" w:rsidRPr="00FB214E" w:rsidRDefault="002E47A6" w:rsidP="00FB214E">
      <w:pPr>
        <w:numPr>
          <w:ilvl w:val="0"/>
          <w:numId w:val="8"/>
        </w:numPr>
      </w:pPr>
      <w:r w:rsidRPr="00FB214E">
        <w:rPr>
          <w:lang w:val="fr-FR"/>
        </w:rPr>
        <w:t>S’accompagne d’une remise au goût du jour d’imaginaires stéréotypés.</w:t>
      </w:r>
    </w:p>
    <w:p w:rsidR="00FB214E" w:rsidRPr="00FB214E" w:rsidRDefault="00FB214E" w:rsidP="00FB214E">
      <w:pPr>
        <w:ind w:left="720"/>
      </w:pPr>
    </w:p>
    <w:p w:rsidR="00FB214E" w:rsidRDefault="00FB214E" w:rsidP="00FB214E">
      <w:pPr>
        <w:rPr>
          <w:b/>
          <w:bCs/>
          <w:lang w:val="fr-FR"/>
        </w:rPr>
      </w:pPr>
      <w:r w:rsidRPr="00FB214E">
        <w:rPr>
          <w:b/>
          <w:bCs/>
          <w:lang w:val="fr-FR"/>
        </w:rPr>
        <w:t>Humour et politiques de représentation</w:t>
      </w:r>
    </w:p>
    <w:p w:rsidR="00000000" w:rsidRPr="00FB214E" w:rsidRDefault="002E47A6" w:rsidP="00FB214E">
      <w:pPr>
        <w:numPr>
          <w:ilvl w:val="0"/>
          <w:numId w:val="9"/>
        </w:numPr>
      </w:pPr>
      <w:r w:rsidRPr="00FB214E">
        <w:rPr>
          <w:lang w:val="fr-FR"/>
        </w:rPr>
        <w:t xml:space="preserve">Renouvellement des ressorts humoristiques : </w:t>
      </w:r>
    </w:p>
    <w:p w:rsidR="00000000" w:rsidRPr="00FB214E" w:rsidRDefault="002E47A6" w:rsidP="00FB214E">
      <w:pPr>
        <w:numPr>
          <w:ilvl w:val="1"/>
          <w:numId w:val="9"/>
        </w:numPr>
      </w:pPr>
      <w:r w:rsidRPr="00FB214E">
        <w:rPr>
          <w:lang w:val="fr-FR"/>
        </w:rPr>
        <w:t>Récit de soi, autodérision,</w:t>
      </w:r>
    </w:p>
    <w:p w:rsidR="00000000" w:rsidRPr="00FB214E" w:rsidRDefault="002E47A6" w:rsidP="00FB214E">
      <w:pPr>
        <w:numPr>
          <w:ilvl w:val="1"/>
          <w:numId w:val="9"/>
        </w:numPr>
      </w:pPr>
      <w:r w:rsidRPr="00FB214E">
        <w:rPr>
          <w:lang w:val="fr-FR"/>
        </w:rPr>
        <w:t>Troubles dans l’énonciation, parodie,</w:t>
      </w:r>
    </w:p>
    <w:p w:rsidR="00000000" w:rsidRPr="00FB214E" w:rsidRDefault="002E47A6" w:rsidP="00FB214E">
      <w:pPr>
        <w:numPr>
          <w:ilvl w:val="1"/>
          <w:numId w:val="9"/>
        </w:numPr>
      </w:pPr>
      <w:r w:rsidRPr="00FB214E">
        <w:rPr>
          <w:lang w:val="fr-FR"/>
        </w:rPr>
        <w:t>Mise en scène de subjectivités jusque-là « irreprésentables ».</w:t>
      </w:r>
    </w:p>
    <w:p w:rsidR="00000000" w:rsidRPr="00FB214E" w:rsidRDefault="002E47A6" w:rsidP="00FB214E">
      <w:pPr>
        <w:numPr>
          <w:ilvl w:val="1"/>
          <w:numId w:val="9"/>
        </w:numPr>
      </w:pPr>
      <w:r w:rsidRPr="00FB214E">
        <w:rPr>
          <w:lang w:val="fr-FR"/>
        </w:rPr>
        <w:t>Renouvellement des thématiques :</w:t>
      </w:r>
    </w:p>
    <w:p w:rsidR="00000000" w:rsidRPr="00FB214E" w:rsidRDefault="002E47A6" w:rsidP="00FB214E">
      <w:pPr>
        <w:numPr>
          <w:ilvl w:val="1"/>
          <w:numId w:val="9"/>
        </w:numPr>
      </w:pPr>
      <w:r w:rsidRPr="00FB214E">
        <w:rPr>
          <w:lang w:val="fr-FR"/>
        </w:rPr>
        <w:t>Désignation du poids des normes de genre</w:t>
      </w:r>
    </w:p>
    <w:p w:rsidR="00000000" w:rsidRPr="00FB214E" w:rsidRDefault="002E47A6" w:rsidP="00FB214E">
      <w:pPr>
        <w:numPr>
          <w:ilvl w:val="1"/>
          <w:numId w:val="9"/>
        </w:numPr>
      </w:pPr>
      <w:r w:rsidRPr="00FB214E">
        <w:rPr>
          <w:lang w:val="fr-FR"/>
        </w:rPr>
        <w:t>Mise à jour des stéréotypes et des modes de catégorisation masculin/féminin</w:t>
      </w:r>
    </w:p>
    <w:p w:rsidR="00000000" w:rsidRPr="00FB214E" w:rsidRDefault="002E47A6" w:rsidP="00FB214E">
      <w:pPr>
        <w:numPr>
          <w:ilvl w:val="1"/>
          <w:numId w:val="9"/>
        </w:numPr>
      </w:pPr>
      <w:r w:rsidRPr="00FB214E">
        <w:rPr>
          <w:lang w:val="fr-FR"/>
        </w:rPr>
        <w:t>Évocation explicite du sexisme et du racisme</w:t>
      </w:r>
    </w:p>
    <w:p w:rsidR="00000000" w:rsidRPr="00FB214E" w:rsidRDefault="002E47A6" w:rsidP="00FB214E">
      <w:pPr>
        <w:numPr>
          <w:ilvl w:val="0"/>
          <w:numId w:val="9"/>
        </w:numPr>
      </w:pPr>
      <w:r w:rsidRPr="00FB214E">
        <w:rPr>
          <w:lang w:val="fr-FR"/>
        </w:rPr>
        <w:t>La dimension humoristique n’est cependant pas une garantie à la subversion (polysémie, ambivalence)</w:t>
      </w:r>
    </w:p>
    <w:p w:rsidR="00FB214E" w:rsidRDefault="00FB214E" w:rsidP="00FB214E"/>
    <w:p w:rsidR="00FB214E" w:rsidRDefault="00FB214E" w:rsidP="00FB214E">
      <w:pPr>
        <w:rPr>
          <w:b/>
          <w:bCs/>
          <w:lang w:val="fr-FR"/>
        </w:rPr>
      </w:pPr>
      <w:r w:rsidRPr="00FB214E">
        <w:rPr>
          <w:b/>
          <w:bCs/>
          <w:lang w:val="fr-FR"/>
        </w:rPr>
        <w:t>Des écueils à éviter</w:t>
      </w:r>
    </w:p>
    <w:p w:rsidR="00000000" w:rsidRPr="00FB214E" w:rsidRDefault="002E47A6" w:rsidP="00FB214E">
      <w:pPr>
        <w:numPr>
          <w:ilvl w:val="0"/>
          <w:numId w:val="10"/>
        </w:numPr>
      </w:pPr>
      <w:r w:rsidRPr="00FB214E">
        <w:rPr>
          <w:lang w:val="fr-FR"/>
        </w:rPr>
        <w:t xml:space="preserve">Le renforcement des binarismes : </w:t>
      </w:r>
    </w:p>
    <w:p w:rsidR="00000000" w:rsidRPr="00FB214E" w:rsidRDefault="002E47A6" w:rsidP="00FB214E">
      <w:pPr>
        <w:numPr>
          <w:ilvl w:val="1"/>
          <w:numId w:val="10"/>
        </w:numPr>
      </w:pPr>
      <w:r w:rsidRPr="00FB214E">
        <w:rPr>
          <w:lang w:val="fr-FR"/>
        </w:rPr>
        <w:t xml:space="preserve">Risque d’opposer systématiquement </w:t>
      </w:r>
      <w:r w:rsidRPr="00FB214E">
        <w:rPr>
          <w:lang w:val="fr-FR"/>
        </w:rPr>
        <w:t>les hommes et les femmes dans la production de l’humour et l’usage du sexisme, et de ne pas voir les logiques de circulation et de réappropriation des termes parfois disqualifiants, ainsi que la production de propos sexistes par des humoristes femmes.</w:t>
      </w:r>
    </w:p>
    <w:p w:rsidR="00000000" w:rsidRPr="00FB214E" w:rsidRDefault="002E47A6" w:rsidP="00FB214E">
      <w:pPr>
        <w:numPr>
          <w:ilvl w:val="0"/>
          <w:numId w:val="10"/>
        </w:numPr>
      </w:pPr>
      <w:r w:rsidRPr="00FB214E">
        <w:rPr>
          <w:lang w:val="fr-FR"/>
        </w:rPr>
        <w:t xml:space="preserve">Déconnecter le sexisme du reste du sketch : </w:t>
      </w:r>
    </w:p>
    <w:p w:rsidR="00000000" w:rsidRPr="00FB214E" w:rsidRDefault="002E47A6" w:rsidP="00FB214E">
      <w:pPr>
        <w:numPr>
          <w:ilvl w:val="1"/>
          <w:numId w:val="10"/>
        </w:numPr>
      </w:pPr>
      <w:r w:rsidRPr="00FB214E">
        <w:rPr>
          <w:lang w:val="fr-FR"/>
        </w:rPr>
        <w:t>Il est à ce titre plus intéressant de voir dans quelle mesure l’usage de bl</w:t>
      </w:r>
      <w:r w:rsidRPr="00FB214E">
        <w:rPr>
          <w:lang w:val="fr-FR"/>
        </w:rPr>
        <w:t>ague ou de ressorts sexistes sert la construction de la masculinité et/ou de la féminité.</w:t>
      </w:r>
    </w:p>
    <w:p w:rsidR="00FB214E" w:rsidRPr="00FB214E" w:rsidRDefault="00FB214E" w:rsidP="00833203">
      <w:pPr>
        <w:ind w:left="1440"/>
      </w:pPr>
    </w:p>
    <w:p w:rsidR="00FB214E" w:rsidRDefault="00FB214E" w:rsidP="00FB214E">
      <w:pPr>
        <w:rPr>
          <w:b/>
          <w:bCs/>
          <w:lang w:val="fr-FR"/>
        </w:rPr>
      </w:pPr>
      <w:r w:rsidRPr="00FB214E">
        <w:rPr>
          <w:b/>
          <w:bCs/>
          <w:lang w:val="fr-FR"/>
        </w:rPr>
        <w:t>Des précautions méthodologiques</w:t>
      </w:r>
    </w:p>
    <w:p w:rsidR="00000000" w:rsidRPr="00FB214E" w:rsidRDefault="002E47A6" w:rsidP="00FB214E">
      <w:pPr>
        <w:numPr>
          <w:ilvl w:val="0"/>
          <w:numId w:val="11"/>
        </w:numPr>
      </w:pPr>
      <w:r w:rsidRPr="00FB214E">
        <w:rPr>
          <w:lang w:val="fr-FR"/>
        </w:rPr>
        <w:t>Ne pas figer le sens d’une blague et considérer les ambivalences.</w:t>
      </w:r>
    </w:p>
    <w:p w:rsidR="00000000" w:rsidRPr="00FB214E" w:rsidRDefault="002E47A6" w:rsidP="00FB214E">
      <w:pPr>
        <w:numPr>
          <w:ilvl w:val="0"/>
          <w:numId w:val="11"/>
        </w:numPr>
      </w:pPr>
      <w:r w:rsidRPr="00FB214E">
        <w:rPr>
          <w:lang w:val="fr-FR"/>
        </w:rPr>
        <w:t>Mobiliser les outils des analyses des discours et penser les interactions corps/langage.</w:t>
      </w:r>
    </w:p>
    <w:p w:rsidR="00000000" w:rsidRPr="00FB214E" w:rsidRDefault="002E47A6" w:rsidP="00FB214E">
      <w:pPr>
        <w:numPr>
          <w:ilvl w:val="0"/>
          <w:numId w:val="11"/>
        </w:numPr>
      </w:pPr>
      <w:r w:rsidRPr="00FB214E">
        <w:rPr>
          <w:lang w:val="fr-FR"/>
        </w:rPr>
        <w:t>Adopter une approche intersectionnelle (</w:t>
      </w:r>
      <w:proofErr w:type="spellStart"/>
      <w:r w:rsidRPr="00FB214E">
        <w:rPr>
          <w:lang w:val="fr-FR"/>
        </w:rPr>
        <w:t>Kimberlé</w:t>
      </w:r>
      <w:proofErr w:type="spellEnd"/>
      <w:r w:rsidRPr="00FB214E">
        <w:rPr>
          <w:lang w:val="fr-FR"/>
        </w:rPr>
        <w:t xml:space="preserve"> </w:t>
      </w:r>
      <w:proofErr w:type="spellStart"/>
      <w:r w:rsidRPr="00FB214E">
        <w:rPr>
          <w:lang w:val="fr-FR"/>
        </w:rPr>
        <w:t>Crenshaw</w:t>
      </w:r>
      <w:proofErr w:type="spellEnd"/>
      <w:r w:rsidRPr="00FB214E">
        <w:rPr>
          <w:lang w:val="fr-FR"/>
        </w:rPr>
        <w:t>, 2005).</w:t>
      </w:r>
    </w:p>
    <w:p w:rsidR="00000000" w:rsidRPr="00FB214E" w:rsidRDefault="002E47A6" w:rsidP="00FB214E">
      <w:pPr>
        <w:numPr>
          <w:ilvl w:val="0"/>
          <w:numId w:val="11"/>
        </w:numPr>
      </w:pPr>
      <w:r w:rsidRPr="00FB214E">
        <w:rPr>
          <w:lang w:val="fr-FR"/>
        </w:rPr>
        <w:t>Sortir de la rhétorique de victimisation pour insister sur les capacit</w:t>
      </w:r>
      <w:r w:rsidRPr="00FB214E">
        <w:rPr>
          <w:lang w:val="fr-FR"/>
        </w:rPr>
        <w:t>és de réponse et d’agir (</w:t>
      </w:r>
      <w:proofErr w:type="spellStart"/>
      <w:r w:rsidRPr="00FB214E">
        <w:rPr>
          <w:lang w:val="fr-FR"/>
        </w:rPr>
        <w:t>bell</w:t>
      </w:r>
      <w:proofErr w:type="spellEnd"/>
      <w:r w:rsidRPr="00FB214E">
        <w:rPr>
          <w:lang w:val="fr-FR"/>
        </w:rPr>
        <w:t xml:space="preserve"> </w:t>
      </w:r>
      <w:proofErr w:type="spellStart"/>
      <w:r w:rsidRPr="00FB214E">
        <w:rPr>
          <w:lang w:val="fr-FR"/>
        </w:rPr>
        <w:t>hooks</w:t>
      </w:r>
      <w:proofErr w:type="spellEnd"/>
      <w:r w:rsidRPr="00FB214E">
        <w:rPr>
          <w:lang w:val="fr-FR"/>
        </w:rPr>
        <w:t>, 2009).</w:t>
      </w:r>
    </w:p>
    <w:p w:rsidR="00000000" w:rsidRPr="00FB214E" w:rsidRDefault="002E47A6" w:rsidP="00FB214E">
      <w:pPr>
        <w:numPr>
          <w:ilvl w:val="0"/>
          <w:numId w:val="11"/>
        </w:numPr>
      </w:pPr>
      <w:r w:rsidRPr="00FB214E">
        <w:rPr>
          <w:lang w:val="fr-FR"/>
        </w:rPr>
        <w:t>Ne jamais oublier que les spectateur/</w:t>
      </w:r>
      <w:proofErr w:type="spellStart"/>
      <w:proofErr w:type="gramStart"/>
      <w:r w:rsidRPr="00FB214E">
        <w:rPr>
          <w:lang w:val="fr-FR"/>
        </w:rPr>
        <w:t>trice.s</w:t>
      </w:r>
      <w:proofErr w:type="spellEnd"/>
      <w:proofErr w:type="gramEnd"/>
      <w:r w:rsidRPr="00FB214E">
        <w:rPr>
          <w:lang w:val="fr-FR"/>
        </w:rPr>
        <w:t xml:space="preserve"> ne sont pas « des idiots culturels » (Stuart Hall, 2008).</w:t>
      </w:r>
    </w:p>
    <w:p w:rsidR="00FB214E" w:rsidRPr="00FB214E" w:rsidRDefault="00FB214E" w:rsidP="00FB214E"/>
    <w:p w:rsidR="00833203" w:rsidRPr="00833203" w:rsidRDefault="00833203" w:rsidP="00833203">
      <w:r w:rsidRPr="00833203">
        <w:rPr>
          <w:b/>
          <w:bCs/>
          <w:lang w:val="en-US"/>
        </w:rPr>
        <w:lastRenderedPageBreak/>
        <w:t>Caroline TAILLET</w:t>
      </w:r>
    </w:p>
    <w:p w:rsidR="00833203" w:rsidRDefault="00833203" w:rsidP="00833203">
      <w:pPr>
        <w:rPr>
          <w:lang w:val="en-US"/>
        </w:rPr>
      </w:pPr>
      <w:proofErr w:type="spellStart"/>
      <w:r w:rsidRPr="00833203">
        <w:rPr>
          <w:lang w:val="en-US"/>
        </w:rPr>
        <w:t>Auteure</w:t>
      </w:r>
      <w:proofErr w:type="spellEnd"/>
      <w:r w:rsidRPr="00833203">
        <w:rPr>
          <w:lang w:val="en-US"/>
        </w:rPr>
        <w:t>,</w:t>
      </w:r>
      <w:r>
        <w:rPr>
          <w:lang w:val="en-US"/>
        </w:rPr>
        <w:t xml:space="preserve"> </w:t>
      </w:r>
      <w:proofErr w:type="spellStart"/>
      <w:r w:rsidRPr="00833203">
        <w:rPr>
          <w:lang w:val="en-US"/>
        </w:rPr>
        <w:t>Réalisatrice</w:t>
      </w:r>
      <w:proofErr w:type="spellEnd"/>
      <w:r w:rsidRPr="00833203">
        <w:rPr>
          <w:lang w:val="en-US"/>
        </w:rPr>
        <w:t xml:space="preserve">, </w:t>
      </w:r>
      <w:proofErr w:type="spellStart"/>
      <w:r w:rsidRPr="00833203">
        <w:rPr>
          <w:lang w:val="en-US"/>
        </w:rPr>
        <w:t>Comédienne</w:t>
      </w:r>
      <w:proofErr w:type="spellEnd"/>
    </w:p>
    <w:p w:rsidR="00833203" w:rsidRDefault="00833203" w:rsidP="00833203">
      <w:r w:rsidRPr="00833203">
        <w:t xml:space="preserve"> « Le rire pour déconstruire les stéréotypes de genre avec La Théorie du </w:t>
      </w:r>
      <w:proofErr w:type="gramStart"/>
      <w:r w:rsidRPr="00833203">
        <w:t>Y .</w:t>
      </w:r>
      <w:proofErr w:type="gramEnd"/>
      <w:r w:rsidRPr="00833203">
        <w:t xml:space="preserve"> »</w:t>
      </w:r>
    </w:p>
    <w:p w:rsidR="00833203" w:rsidRDefault="00833203" w:rsidP="00833203"/>
    <w:p w:rsidR="00000000" w:rsidRPr="00833203" w:rsidRDefault="002E47A6" w:rsidP="00833203">
      <w:pPr>
        <w:numPr>
          <w:ilvl w:val="0"/>
          <w:numId w:val="12"/>
        </w:numPr>
      </w:pPr>
      <w:r w:rsidRPr="00833203">
        <w:t>1. Genèse du projet « La Théorie du Y »</w:t>
      </w:r>
    </w:p>
    <w:p w:rsidR="00000000" w:rsidRPr="00833203" w:rsidRDefault="002E47A6" w:rsidP="00833203">
      <w:pPr>
        <w:numPr>
          <w:ilvl w:val="0"/>
          <w:numId w:val="12"/>
        </w:numPr>
      </w:pPr>
      <w:r w:rsidRPr="00833203">
        <w:t>2. Comment l'humour peut déconstruire les stéréotypes ? Exemples concrets tirés de la pièce et de la websérie</w:t>
      </w:r>
    </w:p>
    <w:p w:rsidR="00000000" w:rsidRPr="00833203" w:rsidRDefault="002E47A6" w:rsidP="00833203">
      <w:pPr>
        <w:numPr>
          <w:ilvl w:val="0"/>
          <w:numId w:val="12"/>
        </w:numPr>
      </w:pPr>
      <w:r w:rsidRPr="00833203">
        <w:t>3. Traitement</w:t>
      </w:r>
      <w:r w:rsidRPr="00833203">
        <w:t xml:space="preserve"> de la question du genre dans « La Théorie du Y »</w:t>
      </w:r>
    </w:p>
    <w:p w:rsidR="00833203" w:rsidRDefault="00833203" w:rsidP="00833203"/>
    <w:p w:rsidR="00833203" w:rsidRPr="002E47A6" w:rsidRDefault="00833203" w:rsidP="00833203">
      <w:pPr>
        <w:rPr>
          <w:sz w:val="28"/>
        </w:rPr>
      </w:pPr>
      <w:proofErr w:type="spellStart"/>
      <w:r w:rsidRPr="002E47A6">
        <w:rPr>
          <w:b/>
          <w:bCs/>
          <w:sz w:val="28"/>
          <w:lang w:val="en-US"/>
        </w:rPr>
        <w:t>Joëlle</w:t>
      </w:r>
      <w:proofErr w:type="spellEnd"/>
      <w:r w:rsidRPr="002E47A6">
        <w:rPr>
          <w:b/>
          <w:bCs/>
          <w:sz w:val="28"/>
          <w:lang w:val="en-US"/>
        </w:rPr>
        <w:t xml:space="preserve"> DESTERBECQ</w:t>
      </w:r>
    </w:p>
    <w:p w:rsidR="00833203" w:rsidRPr="002E47A6" w:rsidRDefault="00833203" w:rsidP="00833203">
      <w:pPr>
        <w:rPr>
          <w:sz w:val="28"/>
        </w:rPr>
      </w:pPr>
      <w:proofErr w:type="spellStart"/>
      <w:r w:rsidRPr="002E47A6">
        <w:rPr>
          <w:sz w:val="28"/>
          <w:lang w:val="en-US"/>
        </w:rPr>
        <w:t>Directrice</w:t>
      </w:r>
      <w:proofErr w:type="spellEnd"/>
      <w:r w:rsidRPr="002E47A6">
        <w:rPr>
          <w:sz w:val="28"/>
          <w:lang w:val="en-US"/>
        </w:rPr>
        <w:t xml:space="preserve"> des Etudes &amp; </w:t>
      </w:r>
      <w:proofErr w:type="spellStart"/>
      <w:r w:rsidRPr="002E47A6">
        <w:rPr>
          <w:sz w:val="28"/>
          <w:lang w:val="en-US"/>
        </w:rPr>
        <w:t>Recherches</w:t>
      </w:r>
      <w:proofErr w:type="spellEnd"/>
      <w:r w:rsidRPr="002E47A6">
        <w:rPr>
          <w:sz w:val="28"/>
          <w:lang w:val="en-US"/>
        </w:rPr>
        <w:t xml:space="preserve"> du CSA</w:t>
      </w:r>
    </w:p>
    <w:p w:rsidR="00833203" w:rsidRPr="002E47A6" w:rsidRDefault="00833203" w:rsidP="00833203">
      <w:pPr>
        <w:rPr>
          <w:b/>
          <w:sz w:val="24"/>
        </w:rPr>
      </w:pPr>
      <w:r w:rsidRPr="002E47A6">
        <w:rPr>
          <w:b/>
          <w:sz w:val="24"/>
        </w:rPr>
        <w:t>« Comment la publicité (dé)construit les stéréotypes de genre ? »</w:t>
      </w:r>
    </w:p>
    <w:p w:rsidR="00833203" w:rsidRDefault="00833203" w:rsidP="00833203"/>
    <w:p w:rsidR="00833203" w:rsidRPr="00833203" w:rsidRDefault="00833203" w:rsidP="00833203">
      <w:r w:rsidRPr="00833203">
        <w:rPr>
          <w:b/>
          <w:bCs/>
          <w:lang w:val="en-US"/>
        </w:rPr>
        <w:t xml:space="preserve">1. </w:t>
      </w:r>
      <w:proofErr w:type="spellStart"/>
      <w:r w:rsidRPr="00833203">
        <w:rPr>
          <w:lang w:val="en-US"/>
        </w:rPr>
        <w:t>Baromètre</w:t>
      </w:r>
      <w:proofErr w:type="spellEnd"/>
      <w:r w:rsidRPr="00833203">
        <w:rPr>
          <w:lang w:val="en-US"/>
        </w:rPr>
        <w:t xml:space="preserve"> de la communication </w:t>
      </w:r>
      <w:proofErr w:type="spellStart"/>
      <w:proofErr w:type="gramStart"/>
      <w:r w:rsidRPr="00833203">
        <w:rPr>
          <w:lang w:val="en-US"/>
        </w:rPr>
        <w:t>commerciale</w:t>
      </w:r>
      <w:proofErr w:type="spellEnd"/>
      <w:r w:rsidRPr="00833203">
        <w:rPr>
          <w:lang w:val="en-US"/>
        </w:rPr>
        <w:t xml:space="preserve"> :</w:t>
      </w:r>
      <w:proofErr w:type="gramEnd"/>
      <w:r w:rsidRPr="00833203">
        <w:rPr>
          <w:lang w:val="en-US"/>
        </w:rPr>
        <w:t xml:space="preserve"> </w:t>
      </w:r>
      <w:proofErr w:type="spellStart"/>
      <w:r w:rsidRPr="00833203">
        <w:rPr>
          <w:lang w:val="en-US"/>
        </w:rPr>
        <w:t>tendances</w:t>
      </w:r>
      <w:proofErr w:type="spellEnd"/>
      <w:r w:rsidRPr="00833203">
        <w:rPr>
          <w:lang w:val="en-US"/>
        </w:rPr>
        <w:t xml:space="preserve"> </w:t>
      </w:r>
      <w:proofErr w:type="spellStart"/>
      <w:r w:rsidRPr="00833203">
        <w:rPr>
          <w:lang w:val="en-US"/>
        </w:rPr>
        <w:t>générales</w:t>
      </w:r>
      <w:proofErr w:type="spellEnd"/>
    </w:p>
    <w:p w:rsidR="00833203" w:rsidRPr="00833203" w:rsidRDefault="00833203" w:rsidP="00833203">
      <w:r w:rsidRPr="00833203">
        <w:rPr>
          <w:b/>
          <w:bCs/>
          <w:lang w:val="en-US"/>
        </w:rPr>
        <w:t>2</w:t>
      </w:r>
      <w:r w:rsidRPr="00833203">
        <w:rPr>
          <w:lang w:val="en-US"/>
        </w:rPr>
        <w:t xml:space="preserve">. </w:t>
      </w:r>
      <w:proofErr w:type="spellStart"/>
      <w:r w:rsidRPr="00833203">
        <w:rPr>
          <w:lang w:val="en-US"/>
        </w:rPr>
        <w:t>Publicités</w:t>
      </w:r>
      <w:proofErr w:type="spellEnd"/>
      <w:r w:rsidRPr="00833203">
        <w:rPr>
          <w:lang w:val="en-US"/>
        </w:rPr>
        <w:t xml:space="preserve"> à </w:t>
      </w:r>
      <w:proofErr w:type="spellStart"/>
      <w:r w:rsidRPr="00833203">
        <w:rPr>
          <w:lang w:val="en-US"/>
        </w:rPr>
        <w:t>visées</w:t>
      </w:r>
      <w:proofErr w:type="spellEnd"/>
      <w:r w:rsidRPr="00833203">
        <w:rPr>
          <w:lang w:val="en-US"/>
        </w:rPr>
        <w:t xml:space="preserve"> </w:t>
      </w:r>
      <w:proofErr w:type="spellStart"/>
      <w:r w:rsidRPr="00833203">
        <w:rPr>
          <w:lang w:val="en-US"/>
        </w:rPr>
        <w:t>humoristiques</w:t>
      </w:r>
      <w:proofErr w:type="spellEnd"/>
    </w:p>
    <w:p w:rsidR="00833203" w:rsidRPr="00833203" w:rsidRDefault="00833203" w:rsidP="00833203">
      <w:r w:rsidRPr="00833203">
        <w:rPr>
          <w:b/>
          <w:bCs/>
          <w:lang w:val="en-US"/>
        </w:rPr>
        <w:t>3</w:t>
      </w:r>
      <w:r w:rsidRPr="00833203">
        <w:rPr>
          <w:lang w:val="en-US"/>
        </w:rPr>
        <w:t xml:space="preserve">. </w:t>
      </w:r>
      <w:proofErr w:type="spellStart"/>
      <w:r w:rsidRPr="00833203">
        <w:rPr>
          <w:lang w:val="en-US"/>
        </w:rPr>
        <w:t>Perpétuer</w:t>
      </w:r>
      <w:proofErr w:type="spellEnd"/>
      <w:r w:rsidRPr="00833203">
        <w:rPr>
          <w:lang w:val="en-US"/>
        </w:rPr>
        <w:t xml:space="preserve"> les </w:t>
      </w:r>
      <w:proofErr w:type="spellStart"/>
      <w:r w:rsidRPr="00833203">
        <w:rPr>
          <w:lang w:val="en-US"/>
        </w:rPr>
        <w:t>stéréotypes</w:t>
      </w:r>
      <w:proofErr w:type="spellEnd"/>
      <w:r w:rsidRPr="00833203">
        <w:rPr>
          <w:lang w:val="en-US"/>
        </w:rPr>
        <w:t xml:space="preserve">, les </w:t>
      </w:r>
      <w:proofErr w:type="spellStart"/>
      <w:r w:rsidRPr="00833203">
        <w:rPr>
          <w:lang w:val="en-US"/>
        </w:rPr>
        <w:t>déconstruire</w:t>
      </w:r>
      <w:proofErr w:type="spellEnd"/>
      <w:r w:rsidRPr="00833203">
        <w:rPr>
          <w:lang w:val="en-US"/>
        </w:rPr>
        <w:t xml:space="preserve">, les </w:t>
      </w:r>
      <w:proofErr w:type="spellStart"/>
      <w:r w:rsidRPr="00833203">
        <w:rPr>
          <w:lang w:val="en-US"/>
        </w:rPr>
        <w:t>réaffirmer</w:t>
      </w:r>
      <w:proofErr w:type="spellEnd"/>
      <w:r w:rsidRPr="00833203">
        <w:rPr>
          <w:lang w:val="en-US"/>
        </w:rPr>
        <w:t xml:space="preserve"> </w:t>
      </w:r>
      <w:proofErr w:type="spellStart"/>
      <w:proofErr w:type="gramStart"/>
      <w:r w:rsidRPr="00833203">
        <w:rPr>
          <w:lang w:val="en-US"/>
        </w:rPr>
        <w:t>indirectement</w:t>
      </w:r>
      <w:proofErr w:type="spellEnd"/>
      <w:r w:rsidRPr="00833203">
        <w:rPr>
          <w:lang w:val="en-US"/>
        </w:rPr>
        <w:t xml:space="preserve"> ?</w:t>
      </w:r>
      <w:proofErr w:type="gramEnd"/>
    </w:p>
    <w:p w:rsidR="00833203" w:rsidRDefault="00833203" w:rsidP="00833203"/>
    <w:p w:rsidR="00833203" w:rsidRDefault="00833203" w:rsidP="00833203">
      <w:r w:rsidRPr="00833203">
        <w:t>Méthodologie</w:t>
      </w:r>
    </w:p>
    <w:p w:rsidR="00833203" w:rsidRDefault="00833203" w:rsidP="00833203"/>
    <w:p w:rsidR="00833203" w:rsidRPr="00833203" w:rsidRDefault="00833203" w:rsidP="00833203">
      <w:r w:rsidRPr="00833203">
        <w:t xml:space="preserve">Une tranche horaire : </w:t>
      </w:r>
      <w:r w:rsidRPr="00833203">
        <w:rPr>
          <w:b/>
          <w:bCs/>
        </w:rPr>
        <w:t xml:space="preserve">18-22 heures </w:t>
      </w:r>
      <w:r w:rsidRPr="00833203">
        <w:t>soit un moment de grande audience (</w:t>
      </w:r>
      <w:proofErr w:type="spellStart"/>
      <w:r w:rsidRPr="00833203">
        <w:rPr>
          <w:i/>
          <w:iCs/>
        </w:rPr>
        <w:t>access</w:t>
      </w:r>
      <w:proofErr w:type="spellEnd"/>
      <w:r w:rsidRPr="00833203">
        <w:rPr>
          <w:i/>
          <w:iCs/>
        </w:rPr>
        <w:t xml:space="preserve"> prime time </w:t>
      </w:r>
      <w:r w:rsidRPr="00833203">
        <w:t xml:space="preserve">et </w:t>
      </w:r>
      <w:r w:rsidRPr="00833203">
        <w:rPr>
          <w:i/>
          <w:iCs/>
        </w:rPr>
        <w:t>prime time</w:t>
      </w:r>
      <w:r w:rsidRPr="00833203">
        <w:t>)</w:t>
      </w:r>
    </w:p>
    <w:p w:rsidR="00833203" w:rsidRPr="00833203" w:rsidRDefault="00833203" w:rsidP="00833203">
      <w:r w:rsidRPr="00833203">
        <w:rPr>
          <w:b/>
          <w:bCs/>
        </w:rPr>
        <w:t xml:space="preserve">3 jours sélectionnés </w:t>
      </w:r>
      <w:r w:rsidRPr="00833203">
        <w:t>– 2 « temporalités » : 14 février, 1</w:t>
      </w:r>
      <w:r w:rsidRPr="00833203">
        <w:rPr>
          <w:vertAlign w:val="superscript"/>
        </w:rPr>
        <w:t>er</w:t>
      </w:r>
      <w:r w:rsidRPr="00833203">
        <w:t xml:space="preserve"> mars et 18 mars 2017</w:t>
      </w:r>
    </w:p>
    <w:p w:rsidR="00833203" w:rsidRDefault="00833203" w:rsidP="00833203">
      <w:r w:rsidRPr="00833203">
        <w:rPr>
          <w:b/>
          <w:bCs/>
        </w:rPr>
        <w:t xml:space="preserve">2756 spots </w:t>
      </w:r>
      <w:r w:rsidRPr="00833203">
        <w:t xml:space="preserve">et plus de </w:t>
      </w:r>
      <w:r w:rsidRPr="00833203">
        <w:rPr>
          <w:b/>
          <w:bCs/>
        </w:rPr>
        <w:t xml:space="preserve">17 heures de </w:t>
      </w:r>
      <w:proofErr w:type="gramStart"/>
      <w:r w:rsidRPr="00833203">
        <w:rPr>
          <w:b/>
          <w:bCs/>
        </w:rPr>
        <w:t xml:space="preserve">contenu </w:t>
      </w:r>
      <w:r w:rsidRPr="00833203">
        <w:t>visionnés</w:t>
      </w:r>
      <w:proofErr w:type="gramEnd"/>
    </w:p>
    <w:p w:rsidR="00833203" w:rsidRPr="00833203" w:rsidRDefault="00833203" w:rsidP="00833203">
      <w:r w:rsidRPr="00833203">
        <w:rPr>
          <w:b/>
          <w:bCs/>
        </w:rPr>
        <w:t xml:space="preserve">22 chaînes </w:t>
      </w:r>
      <w:r w:rsidRPr="00833203">
        <w:t xml:space="preserve">des éditeurs de services télévisuels actifs en FWB </w:t>
      </w:r>
    </w:p>
    <w:p w:rsidR="00833203" w:rsidRPr="00833203" w:rsidRDefault="00833203" w:rsidP="00833203">
      <w:r w:rsidRPr="00833203">
        <w:rPr>
          <w:b/>
          <w:bCs/>
        </w:rPr>
        <w:t xml:space="preserve">1723 personnages </w:t>
      </w:r>
      <w:r w:rsidRPr="00833203">
        <w:t xml:space="preserve">encodés </w:t>
      </w:r>
    </w:p>
    <w:p w:rsidR="00833203" w:rsidRPr="00833203" w:rsidRDefault="00833203" w:rsidP="00833203">
      <w:r w:rsidRPr="00833203">
        <w:rPr>
          <w:b/>
          <w:bCs/>
        </w:rPr>
        <w:t xml:space="preserve">Produits les plus fréquents : </w:t>
      </w:r>
      <w:r w:rsidRPr="00833203">
        <w:t>alimentaire (15%), la promotion événementielle (13%), les services (11%).</w:t>
      </w:r>
    </w:p>
    <w:p w:rsidR="00833203" w:rsidRPr="00833203" w:rsidRDefault="00833203" w:rsidP="00833203">
      <w:r w:rsidRPr="00833203">
        <w:rPr>
          <w:b/>
          <w:bCs/>
        </w:rPr>
        <w:t xml:space="preserve">588 communications commerciales </w:t>
      </w:r>
      <w:r w:rsidRPr="00833203">
        <w:t>(hors rediffusions) encodées</w:t>
      </w:r>
    </w:p>
    <w:p w:rsidR="00833203" w:rsidRPr="00833203" w:rsidRDefault="00833203" w:rsidP="00833203">
      <w:r w:rsidRPr="00833203">
        <w:rPr>
          <w:b/>
          <w:bCs/>
        </w:rPr>
        <w:t>59%</w:t>
      </w:r>
      <w:r w:rsidRPr="00833203">
        <w:t xml:space="preserve"> de publicités nationales (27%) et régionales (32%) VS </w:t>
      </w:r>
      <w:r w:rsidRPr="00833203">
        <w:rPr>
          <w:b/>
          <w:bCs/>
        </w:rPr>
        <w:t>41%</w:t>
      </w:r>
      <w:r w:rsidRPr="00833203">
        <w:t xml:space="preserve"> de publicités internationales</w:t>
      </w:r>
    </w:p>
    <w:p w:rsidR="00833203" w:rsidRPr="00833203" w:rsidRDefault="00833203" w:rsidP="00833203"/>
    <w:p w:rsidR="00833203" w:rsidRPr="00833203" w:rsidRDefault="00833203" w:rsidP="00833203"/>
    <w:p w:rsidR="00FB214E" w:rsidRDefault="00833203">
      <w:r w:rsidRPr="00833203">
        <w:t>Ratio hommes-femmes</w:t>
      </w:r>
    </w:p>
    <w:p w:rsidR="00833203" w:rsidRPr="00833203" w:rsidRDefault="00833203" w:rsidP="00833203">
      <w:r w:rsidRPr="00833203">
        <w:rPr>
          <w:b/>
          <w:bCs/>
        </w:rPr>
        <w:lastRenderedPageBreak/>
        <w:t>1723 PERSONNAGES</w:t>
      </w:r>
    </w:p>
    <w:p w:rsidR="00000000" w:rsidRPr="00833203" w:rsidRDefault="002E47A6" w:rsidP="00833203">
      <w:pPr>
        <w:numPr>
          <w:ilvl w:val="0"/>
          <w:numId w:val="13"/>
        </w:numPr>
      </w:pPr>
      <w:r w:rsidRPr="00833203">
        <w:t>906 hommes (52,58%) ;</w:t>
      </w:r>
    </w:p>
    <w:p w:rsidR="00000000" w:rsidRPr="00833203" w:rsidRDefault="002E47A6" w:rsidP="00833203">
      <w:pPr>
        <w:numPr>
          <w:ilvl w:val="0"/>
          <w:numId w:val="13"/>
        </w:numPr>
      </w:pPr>
      <w:r w:rsidRPr="00833203">
        <w:t xml:space="preserve">817 </w:t>
      </w:r>
      <w:proofErr w:type="gramStart"/>
      <w:r w:rsidRPr="00833203">
        <w:t>femmes  (</w:t>
      </w:r>
      <w:proofErr w:type="gramEnd"/>
      <w:r w:rsidRPr="00833203">
        <w:t xml:space="preserve">47,42%). </w:t>
      </w:r>
    </w:p>
    <w:p w:rsidR="00833203" w:rsidRDefault="00833203"/>
    <w:p w:rsidR="00833203" w:rsidRDefault="00833203">
      <w:r w:rsidRPr="00833203">
        <w:t>Espace de la parole</w:t>
      </w:r>
    </w:p>
    <w:p w:rsidR="00000000" w:rsidRPr="00833203" w:rsidRDefault="002E47A6" w:rsidP="00833203">
      <w:pPr>
        <w:numPr>
          <w:ilvl w:val="0"/>
          <w:numId w:val="14"/>
        </w:numPr>
      </w:pPr>
      <w:r w:rsidRPr="00833203">
        <w:rPr>
          <w:lang w:val="fr-FR"/>
        </w:rPr>
        <w:t xml:space="preserve">60% des voix « in » et 60% des voix « off sont des </w:t>
      </w:r>
      <w:r w:rsidRPr="00833203">
        <w:rPr>
          <w:lang w:val="fr-FR"/>
        </w:rPr>
        <w:t xml:space="preserve">voix </w:t>
      </w:r>
      <w:r w:rsidRPr="00833203">
        <w:rPr>
          <w:lang w:val="fr-FR"/>
        </w:rPr>
        <w:t>masculines.</w:t>
      </w:r>
    </w:p>
    <w:p w:rsidR="00000000" w:rsidRPr="00833203" w:rsidRDefault="002E47A6" w:rsidP="00833203">
      <w:pPr>
        <w:numPr>
          <w:ilvl w:val="0"/>
          <w:numId w:val="14"/>
        </w:numPr>
      </w:pPr>
      <w:r w:rsidRPr="00833203">
        <w:rPr>
          <w:lang w:val="fr-FR"/>
        </w:rPr>
        <w:t>Les voix féminines se concentrent davantage sur certaines catégories de produits que les voix masculines.</w:t>
      </w:r>
    </w:p>
    <w:p w:rsidR="00833203" w:rsidRDefault="00833203"/>
    <w:p w:rsidR="00833203" w:rsidRDefault="00833203">
      <w:r w:rsidRPr="00833203">
        <w:t>Types de produits</w:t>
      </w:r>
    </w:p>
    <w:p w:rsidR="00000000" w:rsidRPr="00833203" w:rsidRDefault="002E47A6" w:rsidP="00833203">
      <w:pPr>
        <w:numPr>
          <w:ilvl w:val="0"/>
          <w:numId w:val="15"/>
        </w:numPr>
      </w:pPr>
      <w:r w:rsidRPr="00833203">
        <w:t xml:space="preserve">Produits de soin et de beauté </w:t>
      </w:r>
      <w:r w:rsidRPr="00833203">
        <w:t>: 66% femmes VS 34% hommes</w:t>
      </w:r>
    </w:p>
    <w:p w:rsidR="00000000" w:rsidRPr="00833203" w:rsidRDefault="002E47A6" w:rsidP="00833203">
      <w:pPr>
        <w:numPr>
          <w:ilvl w:val="0"/>
          <w:numId w:val="15"/>
        </w:numPr>
      </w:pPr>
      <w:r w:rsidRPr="00833203">
        <w:t>Mode</w:t>
      </w:r>
      <w:r w:rsidRPr="00833203">
        <w:t xml:space="preserve"> : 60% femmes VS 40% hommes </w:t>
      </w:r>
    </w:p>
    <w:p w:rsidR="00000000" w:rsidRPr="00833203" w:rsidRDefault="002E47A6" w:rsidP="00833203">
      <w:pPr>
        <w:numPr>
          <w:ilvl w:val="0"/>
          <w:numId w:val="15"/>
        </w:numPr>
      </w:pPr>
      <w:r w:rsidRPr="00833203">
        <w:t>(Para)pharm</w:t>
      </w:r>
      <w:r w:rsidRPr="00833203">
        <w:t xml:space="preserve">aceutique </w:t>
      </w:r>
      <w:r w:rsidRPr="00833203">
        <w:t xml:space="preserve">: 61% femmes VS 39% hommes </w:t>
      </w:r>
    </w:p>
    <w:p w:rsidR="00000000" w:rsidRPr="00833203" w:rsidRDefault="002E47A6" w:rsidP="00833203">
      <w:pPr>
        <w:numPr>
          <w:ilvl w:val="0"/>
          <w:numId w:val="15"/>
        </w:numPr>
      </w:pPr>
      <w:r w:rsidRPr="00833203">
        <w:t xml:space="preserve">Produits ménagers </w:t>
      </w:r>
      <w:r w:rsidRPr="00833203">
        <w:t>: 58% femmes VS 42% hommes</w:t>
      </w:r>
    </w:p>
    <w:p w:rsidR="00000000" w:rsidRPr="00833203" w:rsidRDefault="002E47A6" w:rsidP="00833203">
      <w:pPr>
        <w:numPr>
          <w:ilvl w:val="0"/>
          <w:numId w:val="15"/>
        </w:numPr>
      </w:pPr>
      <w:r w:rsidRPr="00833203">
        <w:t xml:space="preserve">Informatique et télécoms </w:t>
      </w:r>
      <w:r w:rsidRPr="00833203">
        <w:t>: 66% hommes VS 34% femmes</w:t>
      </w:r>
    </w:p>
    <w:p w:rsidR="00000000" w:rsidRPr="00833203" w:rsidRDefault="002E47A6" w:rsidP="00833203">
      <w:pPr>
        <w:numPr>
          <w:ilvl w:val="0"/>
          <w:numId w:val="15"/>
        </w:numPr>
      </w:pPr>
      <w:r w:rsidRPr="00833203">
        <w:t>Transport</w:t>
      </w:r>
      <w:r w:rsidRPr="00833203">
        <w:t xml:space="preserve"> : 67% hommes VS 33% femmes</w:t>
      </w:r>
    </w:p>
    <w:p w:rsidR="00000000" w:rsidRPr="00833203" w:rsidRDefault="002E47A6" w:rsidP="00833203">
      <w:pPr>
        <w:numPr>
          <w:ilvl w:val="0"/>
          <w:numId w:val="15"/>
        </w:numPr>
      </w:pPr>
      <w:r w:rsidRPr="00833203">
        <w:t xml:space="preserve">Promotion événementielle </w:t>
      </w:r>
      <w:r w:rsidRPr="00833203">
        <w:t>: 61% hommes VS 39% femmes</w:t>
      </w:r>
    </w:p>
    <w:p w:rsidR="00833203" w:rsidRDefault="00833203"/>
    <w:p w:rsidR="00833203" w:rsidRDefault="00833203">
      <w:r w:rsidRPr="00833203">
        <w:t>Catégorie socio-professionnelle</w:t>
      </w:r>
    </w:p>
    <w:p w:rsidR="00833203" w:rsidRPr="00833203" w:rsidRDefault="00833203" w:rsidP="00833203">
      <w:r w:rsidRPr="00833203">
        <w:t xml:space="preserve">&gt; Nous avons pu déterminer la catégorie socio-professionnelle de </w:t>
      </w:r>
      <w:r w:rsidRPr="00833203">
        <w:rPr>
          <w:b/>
          <w:bCs/>
        </w:rPr>
        <w:t xml:space="preserve">40,40% </w:t>
      </w:r>
      <w:r w:rsidRPr="00833203">
        <w:t xml:space="preserve">des hommes (366/906) contre </w:t>
      </w:r>
      <w:r w:rsidRPr="00833203">
        <w:rPr>
          <w:b/>
          <w:bCs/>
        </w:rPr>
        <w:t xml:space="preserve">22,40% </w:t>
      </w:r>
      <w:r w:rsidRPr="00833203">
        <w:t xml:space="preserve">des femmes (183/817). </w:t>
      </w:r>
    </w:p>
    <w:p w:rsidR="00833203" w:rsidRDefault="00833203"/>
    <w:p w:rsidR="00833203" w:rsidRDefault="00833203">
      <w:r w:rsidRPr="00833203">
        <w:t xml:space="preserve">Activités </w:t>
      </w:r>
      <w:r>
        <w:t>–</w:t>
      </w:r>
      <w:r w:rsidRPr="00833203">
        <w:t xml:space="preserve"> Occupations</w:t>
      </w:r>
    </w:p>
    <w:p w:rsidR="00833203" w:rsidRPr="00833203" w:rsidRDefault="00833203" w:rsidP="00833203">
      <w:r w:rsidRPr="00833203">
        <w:rPr>
          <w:b/>
          <w:bCs/>
        </w:rPr>
        <w:t xml:space="preserve">&gt; </w:t>
      </w:r>
      <w:r w:rsidRPr="00833203">
        <w:t>15,86% des personnages masculins (contre 9,15% personnages féminins) sont investis dans une activité de parole et/ou en public (explications face caméra, prise de parole en public, spectacle sur scène).</w:t>
      </w:r>
    </w:p>
    <w:p w:rsidR="00833203" w:rsidRPr="00833203" w:rsidRDefault="00833203" w:rsidP="00833203">
      <w:r w:rsidRPr="00833203">
        <w:rPr>
          <w:b/>
          <w:bCs/>
        </w:rPr>
        <w:t xml:space="preserve">&gt; </w:t>
      </w:r>
      <w:r w:rsidRPr="00833203">
        <w:t>17,4% des personnages féminins (pour 8,16% des personnages masculins) sont investis dans les catégories «</w:t>
      </w:r>
      <w:r w:rsidRPr="00833203">
        <w:rPr>
          <w:b/>
          <w:bCs/>
        </w:rPr>
        <w:t> </w:t>
      </w:r>
      <w:r w:rsidRPr="00833203">
        <w:t>soin de soi », « soin aux enfants et activités en famille », « soin à autrui », « ménage et tâches domestiques ».</w:t>
      </w:r>
    </w:p>
    <w:p w:rsidR="00833203" w:rsidRDefault="00833203"/>
    <w:p w:rsidR="00833203" w:rsidRDefault="00833203">
      <w:r w:rsidRPr="00833203">
        <w:t>Relecture des résultats</w:t>
      </w:r>
    </w:p>
    <w:p w:rsidR="00000000" w:rsidRPr="00833203" w:rsidRDefault="002E47A6" w:rsidP="00833203">
      <w:pPr>
        <w:numPr>
          <w:ilvl w:val="0"/>
          <w:numId w:val="16"/>
        </w:numPr>
      </w:pPr>
      <w:r w:rsidRPr="00833203">
        <w:rPr>
          <w:lang w:val="fr-FR"/>
        </w:rPr>
        <w:t>Stéréotypes</w:t>
      </w:r>
    </w:p>
    <w:p w:rsidR="00000000" w:rsidRPr="00833203" w:rsidRDefault="002E47A6" w:rsidP="00833203">
      <w:pPr>
        <w:numPr>
          <w:ilvl w:val="0"/>
          <w:numId w:val="16"/>
        </w:numPr>
      </w:pPr>
      <w:r w:rsidRPr="00833203">
        <w:rPr>
          <w:lang w:val="fr-FR"/>
        </w:rPr>
        <w:t>Contre-stéréotypes</w:t>
      </w:r>
    </w:p>
    <w:p w:rsidR="00000000" w:rsidRPr="00833203" w:rsidRDefault="002E47A6" w:rsidP="00833203">
      <w:pPr>
        <w:numPr>
          <w:ilvl w:val="0"/>
          <w:numId w:val="16"/>
        </w:numPr>
      </w:pPr>
      <w:r w:rsidRPr="00833203">
        <w:rPr>
          <w:lang w:val="fr-FR"/>
        </w:rPr>
        <w:lastRenderedPageBreak/>
        <w:t>Anti-stéréotypes</w:t>
      </w:r>
    </w:p>
    <w:p w:rsidR="00000000" w:rsidRPr="00833203" w:rsidRDefault="002E47A6" w:rsidP="00833203">
      <w:pPr>
        <w:numPr>
          <w:ilvl w:val="1"/>
          <w:numId w:val="16"/>
        </w:numPr>
      </w:pPr>
      <w:r w:rsidRPr="00833203">
        <w:rPr>
          <w:lang w:val="fr-FR"/>
        </w:rPr>
        <w:t>(E. Macé, 2007)</w:t>
      </w:r>
    </w:p>
    <w:p w:rsidR="00833203" w:rsidRPr="00833203" w:rsidRDefault="00833203" w:rsidP="00833203">
      <w:pPr>
        <w:spacing w:after="0" w:line="216" w:lineRule="auto"/>
        <w:divId w:val="952595625"/>
        <w:rPr>
          <w:rFonts w:ascii="Times New Roman" w:eastAsia="Times New Roman" w:hAnsi="Times New Roman" w:cs="Times New Roman"/>
          <w:sz w:val="24"/>
          <w:szCs w:val="24"/>
          <w:lang w:eastAsia="fr-BE"/>
        </w:rPr>
      </w:pPr>
      <w:r w:rsidRPr="00833203">
        <w:rPr>
          <w:lang w:eastAsia="fr-BE"/>
        </w:rPr>
        <w:t>Stéréotypes masculins</w:t>
      </w:r>
    </w:p>
    <w:p w:rsidR="00833203" w:rsidRDefault="00833203" w:rsidP="00833203">
      <w:pPr>
        <w:rPr>
          <w:b/>
          <w:bCs/>
        </w:rPr>
      </w:pPr>
    </w:p>
    <w:p w:rsidR="00833203" w:rsidRDefault="00833203" w:rsidP="00833203">
      <w:r w:rsidRPr="00833203">
        <w:rPr>
          <w:b/>
          <w:bCs/>
        </w:rPr>
        <w:t>&gt; 196</w:t>
      </w:r>
      <w:r w:rsidRPr="00833203">
        <w:t xml:space="preserve"> personnages masculins pouvant être associés à des stéréotypes liés au genre masculin (soit </w:t>
      </w:r>
      <w:r w:rsidRPr="00833203">
        <w:rPr>
          <w:b/>
          <w:bCs/>
        </w:rPr>
        <w:t>21,63%</w:t>
      </w:r>
      <w:r w:rsidRPr="00833203">
        <w:t xml:space="preserve"> du nombre total de personnages masculins) </w:t>
      </w:r>
    </w:p>
    <w:p w:rsidR="00833203" w:rsidRDefault="00833203" w:rsidP="00833203"/>
    <w:p w:rsidR="00833203" w:rsidRPr="00833203" w:rsidRDefault="00833203" w:rsidP="00833203">
      <w:r w:rsidRPr="00833203">
        <w:t>Stéréotypes féminins</w:t>
      </w:r>
    </w:p>
    <w:p w:rsidR="00833203" w:rsidRPr="00833203" w:rsidRDefault="00833203" w:rsidP="00833203">
      <w:r w:rsidRPr="00833203">
        <w:rPr>
          <w:b/>
          <w:bCs/>
        </w:rPr>
        <w:t>&gt; 341</w:t>
      </w:r>
      <w:r w:rsidRPr="00833203">
        <w:t xml:space="preserve"> personnages féminins pouvant être associées à des stéréotypes liés au genre féminin (soit </w:t>
      </w:r>
      <w:r w:rsidRPr="00833203">
        <w:rPr>
          <w:b/>
          <w:bCs/>
        </w:rPr>
        <w:t>41,74%</w:t>
      </w:r>
      <w:r w:rsidRPr="00833203">
        <w:t xml:space="preserve"> du nombre total de personnages féminins). </w:t>
      </w:r>
    </w:p>
    <w:p w:rsidR="00833203" w:rsidRDefault="00833203" w:rsidP="00833203"/>
    <w:p w:rsidR="00833203" w:rsidRDefault="00833203" w:rsidP="00833203">
      <w:r w:rsidRPr="00833203">
        <w:t>Publicités humoristiques</w:t>
      </w:r>
    </w:p>
    <w:p w:rsidR="00000000" w:rsidRPr="00833203" w:rsidRDefault="002E47A6" w:rsidP="00833203">
      <w:pPr>
        <w:numPr>
          <w:ilvl w:val="0"/>
          <w:numId w:val="17"/>
        </w:numPr>
      </w:pPr>
      <w:r w:rsidRPr="00833203">
        <w:t>L’humour dans le discours publicitaire renforce-t-il les stéréotypes ?</w:t>
      </w:r>
    </w:p>
    <w:p w:rsidR="00000000" w:rsidRPr="00833203" w:rsidRDefault="002E47A6" w:rsidP="00833203">
      <w:pPr>
        <w:numPr>
          <w:ilvl w:val="0"/>
          <w:numId w:val="17"/>
        </w:numPr>
      </w:pPr>
      <w:r w:rsidRPr="00833203">
        <w:t>Peut-il les renverser ?</w:t>
      </w:r>
    </w:p>
    <w:p w:rsidR="00000000" w:rsidRPr="00833203" w:rsidRDefault="002E47A6" w:rsidP="00833203">
      <w:pPr>
        <w:numPr>
          <w:ilvl w:val="0"/>
          <w:numId w:val="17"/>
        </w:numPr>
      </w:pPr>
      <w:r w:rsidRPr="00833203">
        <w:t>Peut-il les « vider de leur pouvoi</w:t>
      </w:r>
      <w:r w:rsidRPr="00833203">
        <w:t>r de réduction » (N. Quemener, 2011) ?</w:t>
      </w:r>
    </w:p>
    <w:p w:rsidR="00833203" w:rsidRDefault="00833203" w:rsidP="00833203"/>
    <w:p w:rsidR="00000000" w:rsidRPr="00833203" w:rsidRDefault="002E47A6" w:rsidP="00833203">
      <w:pPr>
        <w:numPr>
          <w:ilvl w:val="0"/>
          <w:numId w:val="18"/>
        </w:numPr>
      </w:pPr>
      <w:r w:rsidRPr="00833203">
        <w:rPr>
          <w:lang w:val="fr-FR"/>
        </w:rPr>
        <w:t xml:space="preserve">83 publicités, soit </w:t>
      </w:r>
      <w:r w:rsidRPr="00833203">
        <w:rPr>
          <w:b/>
          <w:bCs/>
          <w:lang w:val="fr-FR"/>
        </w:rPr>
        <w:t>14,12%</w:t>
      </w:r>
      <w:r w:rsidRPr="00833203">
        <w:rPr>
          <w:lang w:val="fr-FR"/>
        </w:rPr>
        <w:t xml:space="preserve"> du nombre total de CC</w:t>
      </w:r>
    </w:p>
    <w:p w:rsidR="00000000" w:rsidRPr="00833203" w:rsidRDefault="002E47A6" w:rsidP="00833203">
      <w:pPr>
        <w:numPr>
          <w:ilvl w:val="0"/>
          <w:numId w:val="18"/>
        </w:numPr>
      </w:pPr>
      <w:r w:rsidRPr="00833203">
        <w:rPr>
          <w:lang w:val="fr-FR"/>
        </w:rPr>
        <w:t xml:space="preserve">281 personnages, soit </w:t>
      </w:r>
      <w:r w:rsidRPr="00833203">
        <w:rPr>
          <w:b/>
          <w:bCs/>
          <w:lang w:val="fr-FR"/>
        </w:rPr>
        <w:t>16,31%</w:t>
      </w:r>
      <w:r w:rsidRPr="00833203">
        <w:rPr>
          <w:lang w:val="fr-FR"/>
        </w:rPr>
        <w:t xml:space="preserve"> du nombre total de personnages</w:t>
      </w:r>
    </w:p>
    <w:p w:rsidR="00833203" w:rsidRDefault="00833203" w:rsidP="00833203">
      <w:pPr>
        <w:rPr>
          <w:lang w:val="fr-FR"/>
        </w:rPr>
      </w:pPr>
    </w:p>
    <w:p w:rsidR="00000000" w:rsidRDefault="002E47A6" w:rsidP="00833203">
      <w:pPr>
        <w:rPr>
          <w:lang w:val="fr-FR"/>
        </w:rPr>
      </w:pPr>
      <w:r w:rsidRPr="00833203">
        <w:rPr>
          <w:lang w:val="fr-FR"/>
        </w:rPr>
        <w:t>Visée ludique</w:t>
      </w:r>
    </w:p>
    <w:p w:rsidR="00000000" w:rsidRPr="00833203" w:rsidRDefault="002E47A6" w:rsidP="00833203">
      <w:pPr>
        <w:numPr>
          <w:ilvl w:val="0"/>
          <w:numId w:val="20"/>
        </w:numPr>
      </w:pPr>
      <w:r w:rsidRPr="00833203">
        <w:rPr>
          <w:lang w:val="fr-FR"/>
        </w:rPr>
        <w:t>Joue avec les mots, crée des métaphores, crée des situations insolites…</w:t>
      </w:r>
    </w:p>
    <w:p w:rsidR="00000000" w:rsidRPr="00833203" w:rsidRDefault="002E47A6" w:rsidP="00833203">
      <w:pPr>
        <w:numPr>
          <w:ilvl w:val="0"/>
          <w:numId w:val="20"/>
        </w:numPr>
      </w:pPr>
      <w:r w:rsidRPr="00833203">
        <w:rPr>
          <w:b/>
          <w:bCs/>
          <w:lang w:val="fr-FR"/>
        </w:rPr>
        <w:t>51%</w:t>
      </w:r>
      <w:r w:rsidRPr="00833203">
        <w:rPr>
          <w:lang w:val="fr-FR"/>
        </w:rPr>
        <w:t xml:space="preserve"> des personnages </w:t>
      </w:r>
      <w:r w:rsidRPr="00833203">
        <w:rPr>
          <w:lang w:val="fr-FR"/>
        </w:rPr>
        <w:t xml:space="preserve">font l’objet de </w:t>
      </w:r>
      <w:r w:rsidRPr="00833203">
        <w:rPr>
          <w:lang w:val="fr-FR"/>
        </w:rPr>
        <w:t>stéréotypes de genre</w:t>
      </w:r>
    </w:p>
    <w:p w:rsidR="00000000" w:rsidRPr="00833203" w:rsidRDefault="002E47A6" w:rsidP="00833203">
      <w:pPr>
        <w:numPr>
          <w:ilvl w:val="0"/>
          <w:numId w:val="20"/>
        </w:numPr>
      </w:pPr>
      <w:r w:rsidRPr="00833203">
        <w:rPr>
          <w:b/>
          <w:bCs/>
          <w:lang w:val="fr-FR"/>
        </w:rPr>
        <w:t>42%</w:t>
      </w:r>
      <w:r w:rsidRPr="00833203">
        <w:rPr>
          <w:lang w:val="fr-FR"/>
        </w:rPr>
        <w:t xml:space="preserve"> des personnages masculins et </w:t>
      </w:r>
      <w:r w:rsidRPr="00833203">
        <w:rPr>
          <w:b/>
          <w:bCs/>
          <w:lang w:val="fr-FR"/>
        </w:rPr>
        <w:t>60%</w:t>
      </w:r>
      <w:r w:rsidRPr="00833203">
        <w:rPr>
          <w:lang w:val="fr-FR"/>
        </w:rPr>
        <w:t xml:space="preserve"> des personnages féminins</w:t>
      </w:r>
    </w:p>
    <w:p w:rsidR="00833203" w:rsidRDefault="00833203" w:rsidP="00833203"/>
    <w:p w:rsidR="00000000" w:rsidRPr="00833203" w:rsidRDefault="00833203" w:rsidP="00833203">
      <w:r>
        <w:rPr>
          <w:lang w:val="fr-FR"/>
        </w:rPr>
        <w:t>V</w:t>
      </w:r>
      <w:r w:rsidR="002E47A6" w:rsidRPr="00833203">
        <w:rPr>
          <w:lang w:val="fr-FR"/>
        </w:rPr>
        <w:t>isée d’autodérision</w:t>
      </w:r>
    </w:p>
    <w:p w:rsidR="00000000" w:rsidRPr="00833203" w:rsidRDefault="002E47A6" w:rsidP="00833203">
      <w:pPr>
        <w:numPr>
          <w:ilvl w:val="0"/>
          <w:numId w:val="21"/>
        </w:numPr>
      </w:pPr>
      <w:r w:rsidRPr="00833203">
        <w:rPr>
          <w:lang w:val="fr-FR"/>
        </w:rPr>
        <w:t>Se « moquer » des stéréotypes</w:t>
      </w:r>
    </w:p>
    <w:p w:rsidR="00000000" w:rsidRPr="00833203" w:rsidRDefault="002E47A6" w:rsidP="00833203">
      <w:pPr>
        <w:numPr>
          <w:ilvl w:val="0"/>
          <w:numId w:val="21"/>
        </w:numPr>
      </w:pPr>
      <w:r w:rsidRPr="00833203">
        <w:rPr>
          <w:lang w:val="fr-FR"/>
        </w:rPr>
        <w:t>Jouer sur la division genrée des rôles</w:t>
      </w:r>
    </w:p>
    <w:p w:rsidR="00000000" w:rsidRPr="00833203" w:rsidRDefault="002E47A6" w:rsidP="00833203">
      <w:pPr>
        <w:numPr>
          <w:ilvl w:val="0"/>
          <w:numId w:val="21"/>
        </w:numPr>
      </w:pPr>
      <w:r w:rsidRPr="00833203">
        <w:rPr>
          <w:lang w:val="fr-FR"/>
        </w:rPr>
        <w:t>Renversement des stéréotypes masculins et féminins</w:t>
      </w:r>
    </w:p>
    <w:p w:rsidR="00000000" w:rsidRPr="00833203" w:rsidRDefault="002E47A6" w:rsidP="00833203">
      <w:pPr>
        <w:numPr>
          <w:ilvl w:val="1"/>
          <w:numId w:val="21"/>
        </w:numPr>
      </w:pPr>
      <w:r w:rsidRPr="00833203">
        <w:rPr>
          <w:b/>
          <w:bCs/>
          <w:lang w:val="fr-FR"/>
        </w:rPr>
        <w:t>15%</w:t>
      </w:r>
      <w:r w:rsidRPr="00833203">
        <w:rPr>
          <w:lang w:val="fr-FR"/>
        </w:rPr>
        <w:t xml:space="preserve"> des personnages sont </w:t>
      </w:r>
      <w:r w:rsidRPr="00833203">
        <w:rPr>
          <w:lang w:val="fr-FR"/>
        </w:rPr>
        <w:t>contre-stéréotypés</w:t>
      </w:r>
      <w:r w:rsidRPr="00833203">
        <w:rPr>
          <w:lang w:val="fr-FR"/>
        </w:rPr>
        <w:t xml:space="preserve"> (E. Macé)</w:t>
      </w:r>
    </w:p>
    <w:p w:rsidR="00000000" w:rsidRPr="00833203" w:rsidRDefault="002E47A6" w:rsidP="00833203">
      <w:pPr>
        <w:numPr>
          <w:ilvl w:val="0"/>
          <w:numId w:val="21"/>
        </w:numPr>
      </w:pPr>
      <w:r w:rsidRPr="00833203">
        <w:rPr>
          <w:lang w:val="fr-FR"/>
        </w:rPr>
        <w:t>Déconstruction ?</w:t>
      </w:r>
    </w:p>
    <w:p w:rsidR="00000000" w:rsidRPr="00833203" w:rsidRDefault="002E47A6" w:rsidP="00833203">
      <w:pPr>
        <w:numPr>
          <w:ilvl w:val="0"/>
          <w:numId w:val="21"/>
        </w:numPr>
      </w:pPr>
      <w:r w:rsidRPr="00833203">
        <w:rPr>
          <w:lang w:val="fr-FR"/>
        </w:rPr>
        <w:t xml:space="preserve">Le contre-stéréotype peut </w:t>
      </w:r>
      <w:r w:rsidRPr="00833203">
        <w:rPr>
          <w:lang w:val="fr-FR"/>
        </w:rPr>
        <w:t xml:space="preserve">conforter </w:t>
      </w:r>
      <w:r w:rsidRPr="00833203">
        <w:rPr>
          <w:lang w:val="fr-FR"/>
        </w:rPr>
        <w:t>le point de vue hégémonique !</w:t>
      </w:r>
    </w:p>
    <w:p w:rsidR="00833203" w:rsidRDefault="00833203" w:rsidP="00833203"/>
    <w:p w:rsidR="00833203" w:rsidRDefault="00833203" w:rsidP="00833203">
      <w:r>
        <w:lastRenderedPageBreak/>
        <w:t>CONCLUSIONS</w:t>
      </w:r>
    </w:p>
    <w:p w:rsidR="00833203" w:rsidRPr="00833203" w:rsidRDefault="00833203" w:rsidP="00833203">
      <w:r w:rsidRPr="00833203">
        <w:t xml:space="preserve">Visée </w:t>
      </w:r>
      <w:r w:rsidRPr="00833203">
        <w:rPr>
          <w:b/>
          <w:bCs/>
        </w:rPr>
        <w:t>ludique</w:t>
      </w:r>
      <w:r w:rsidRPr="00833203">
        <w:t xml:space="preserve"> et </w:t>
      </w:r>
      <w:proofErr w:type="gramStart"/>
      <w:r w:rsidRPr="00833203">
        <w:rPr>
          <w:b/>
          <w:bCs/>
        </w:rPr>
        <w:t>d’autodérision;</w:t>
      </w:r>
      <w:proofErr w:type="gramEnd"/>
    </w:p>
    <w:p w:rsidR="00833203" w:rsidRPr="00833203" w:rsidRDefault="00833203" w:rsidP="00833203">
      <w:r w:rsidRPr="00833203">
        <w:t xml:space="preserve">Personnages stéréotypés, personnages qui se moquent des stéréotypes, personnages qui inversent/renversent les </w:t>
      </w:r>
      <w:proofErr w:type="gramStart"/>
      <w:r w:rsidRPr="00833203">
        <w:t>stéréotypes;</w:t>
      </w:r>
      <w:proofErr w:type="gramEnd"/>
    </w:p>
    <w:p w:rsidR="00833203" w:rsidRPr="00833203" w:rsidRDefault="00833203" w:rsidP="00833203">
      <w:r w:rsidRPr="00833203">
        <w:rPr>
          <w:b/>
          <w:bCs/>
        </w:rPr>
        <w:t xml:space="preserve">Ambiguïté du renversement </w:t>
      </w:r>
      <w:r w:rsidRPr="00833203">
        <w:t xml:space="preserve">de stéréotypes : peut conforter la division </w:t>
      </w:r>
      <w:proofErr w:type="gramStart"/>
      <w:r w:rsidRPr="00833203">
        <w:t>genrée;</w:t>
      </w:r>
      <w:proofErr w:type="gramEnd"/>
    </w:p>
    <w:p w:rsidR="00833203" w:rsidRPr="00833203" w:rsidRDefault="00833203" w:rsidP="00833203">
      <w:r w:rsidRPr="00833203">
        <w:t>Les personnages se voient « </w:t>
      </w:r>
      <w:r w:rsidRPr="00833203">
        <w:rPr>
          <w:b/>
          <w:bCs/>
        </w:rPr>
        <w:t>assigner</w:t>
      </w:r>
      <w:r w:rsidRPr="00833203">
        <w:t> » une place, un rôle en fonction de leur sexe ;</w:t>
      </w:r>
    </w:p>
    <w:p w:rsidR="00833203" w:rsidRPr="00833203" w:rsidRDefault="00833203" w:rsidP="00833203">
      <w:r w:rsidRPr="00833203">
        <w:t>En mettant en scène et en répétant sans cesse ces différences entre les hommes et les femmes, le récit publicitaire contribue à les conforter et les faire apparaître comme « </w:t>
      </w:r>
      <w:r w:rsidRPr="00833203">
        <w:rPr>
          <w:b/>
          <w:bCs/>
        </w:rPr>
        <w:t>naturelles</w:t>
      </w:r>
      <w:r w:rsidRPr="00833203">
        <w:t> </w:t>
      </w:r>
      <w:proofErr w:type="gramStart"/>
      <w:r w:rsidRPr="00833203">
        <w:t>»;</w:t>
      </w:r>
      <w:proofErr w:type="gramEnd"/>
    </w:p>
    <w:p w:rsidR="00833203" w:rsidRPr="00833203" w:rsidRDefault="00833203" w:rsidP="00833203">
      <w:r w:rsidRPr="00833203">
        <w:t xml:space="preserve">Les </w:t>
      </w:r>
      <w:r w:rsidRPr="00833203">
        <w:rPr>
          <w:b/>
          <w:bCs/>
        </w:rPr>
        <w:t>exemples</w:t>
      </w:r>
      <w:r w:rsidRPr="00833203">
        <w:t>, visant à défier et transgresser ces représentations stéréotypées, sont encore peu nombreux.</w:t>
      </w:r>
    </w:p>
    <w:p w:rsidR="00833203" w:rsidRDefault="00833203" w:rsidP="00833203"/>
    <w:p w:rsidR="002E47A6" w:rsidRPr="002E47A6" w:rsidRDefault="002E47A6" w:rsidP="00833203">
      <w:pPr>
        <w:rPr>
          <w:sz w:val="28"/>
        </w:rPr>
      </w:pPr>
    </w:p>
    <w:p w:rsidR="002E47A6" w:rsidRPr="002E47A6" w:rsidRDefault="002E47A6" w:rsidP="002E47A6">
      <w:pPr>
        <w:rPr>
          <w:sz w:val="28"/>
        </w:rPr>
      </w:pPr>
      <w:r w:rsidRPr="002E47A6">
        <w:rPr>
          <w:b/>
          <w:bCs/>
          <w:sz w:val="28"/>
          <w:lang w:val="en-US"/>
        </w:rPr>
        <w:t>Manon LETOUCHE</w:t>
      </w:r>
    </w:p>
    <w:p w:rsidR="002E47A6" w:rsidRPr="002E47A6" w:rsidRDefault="002E47A6" w:rsidP="002E47A6">
      <w:pPr>
        <w:rPr>
          <w:sz w:val="28"/>
        </w:rPr>
      </w:pPr>
      <w:proofErr w:type="spellStart"/>
      <w:r w:rsidRPr="002E47A6">
        <w:rPr>
          <w:sz w:val="28"/>
          <w:lang w:val="en-US"/>
        </w:rPr>
        <w:t>Secrétaire</w:t>
      </w:r>
      <w:proofErr w:type="spellEnd"/>
      <w:r w:rsidRPr="002E47A6">
        <w:rPr>
          <w:sz w:val="28"/>
          <w:lang w:val="en-US"/>
        </w:rPr>
        <w:t xml:space="preserve"> </w:t>
      </w:r>
      <w:proofErr w:type="spellStart"/>
      <w:r w:rsidRPr="002E47A6">
        <w:rPr>
          <w:sz w:val="28"/>
          <w:lang w:val="en-US"/>
        </w:rPr>
        <w:t>d’instruction</w:t>
      </w:r>
      <w:proofErr w:type="spellEnd"/>
      <w:r w:rsidRPr="002E47A6">
        <w:rPr>
          <w:sz w:val="28"/>
          <w:lang w:val="en-US"/>
        </w:rPr>
        <w:t xml:space="preserve"> du CSA</w:t>
      </w:r>
    </w:p>
    <w:p w:rsidR="002E47A6" w:rsidRDefault="002E47A6" w:rsidP="00833203"/>
    <w:p w:rsidR="002E47A6" w:rsidRPr="002E47A6" w:rsidRDefault="002E47A6" w:rsidP="002E47A6">
      <w:pPr>
        <w:rPr>
          <w:b/>
          <w:sz w:val="24"/>
        </w:rPr>
      </w:pPr>
      <w:r w:rsidRPr="002E47A6">
        <w:rPr>
          <w:b/>
          <w:sz w:val="24"/>
        </w:rPr>
        <w:t>« Le sexisme sous couvert de l’humour : le travail du Secrétariat d’instruction du CSA. »</w:t>
      </w:r>
    </w:p>
    <w:p w:rsidR="002E47A6" w:rsidRDefault="002E47A6" w:rsidP="00833203"/>
    <w:p w:rsidR="002E47A6" w:rsidRDefault="002E47A6" w:rsidP="00833203">
      <w:r>
        <w:t>1. Le cadre juridique</w:t>
      </w:r>
    </w:p>
    <w:p w:rsidR="002E47A6" w:rsidRPr="002E47A6" w:rsidRDefault="002E47A6" w:rsidP="002E47A6">
      <w:r w:rsidRPr="002E47A6">
        <w:t xml:space="preserve">« La RTBF et les éditeurs de services soumis au présent décret ne peuvent éditer : </w:t>
      </w:r>
    </w:p>
    <w:p w:rsidR="002E47A6" w:rsidRPr="002E47A6" w:rsidRDefault="002E47A6" w:rsidP="002E47A6">
      <w:r w:rsidRPr="002E47A6">
        <w:rPr>
          <w:b/>
          <w:bCs/>
        </w:rPr>
        <w:t xml:space="preserve">Des programmes contraires </w:t>
      </w:r>
      <w:r w:rsidRPr="002E47A6">
        <w:t xml:space="preserve">aux lois ou à l’intérêt général, </w:t>
      </w:r>
      <w:r w:rsidRPr="002E47A6">
        <w:rPr>
          <w:b/>
          <w:bCs/>
        </w:rPr>
        <w:t xml:space="preserve">portant atteinte </w:t>
      </w:r>
      <w:r w:rsidRPr="002E47A6">
        <w:t xml:space="preserve">au respect de la dignité humaine, </w:t>
      </w:r>
      <w:r w:rsidRPr="002E47A6">
        <w:rPr>
          <w:b/>
          <w:bCs/>
        </w:rPr>
        <w:t xml:space="preserve">au respect de l’égalité entre les femmes et les hommes </w:t>
      </w:r>
      <w:r w:rsidRPr="002E47A6">
        <w:t xml:space="preserve">ou contenant des incitations à la discrimination à la haine ou à la violence, en particulier pour des raisons (…)  </w:t>
      </w:r>
      <w:proofErr w:type="gramStart"/>
      <w:r w:rsidRPr="002E47A6">
        <w:t>de</w:t>
      </w:r>
      <w:proofErr w:type="gramEnd"/>
      <w:r w:rsidRPr="002E47A6">
        <w:t xml:space="preserve"> sexe, (…)  » </w:t>
      </w:r>
    </w:p>
    <w:p w:rsidR="002E47A6" w:rsidRPr="002E47A6" w:rsidRDefault="002E47A6" w:rsidP="002E47A6">
      <w:r w:rsidRPr="002E47A6">
        <w:t xml:space="preserve">« La communication commerciale ne peut pas : </w:t>
      </w:r>
    </w:p>
    <w:p w:rsidR="002E47A6" w:rsidRPr="002E47A6" w:rsidRDefault="002E47A6" w:rsidP="002E47A6">
      <w:r w:rsidRPr="002E47A6">
        <w:t>1° porter atteinte au respect de la dignité humaine ainsi qu’</w:t>
      </w:r>
      <w:r w:rsidRPr="002E47A6">
        <w:rPr>
          <w:b/>
          <w:bCs/>
        </w:rPr>
        <w:t xml:space="preserve">au respect de l’égalité entre les femmes et les hommes ; </w:t>
      </w:r>
    </w:p>
    <w:p w:rsidR="002E47A6" w:rsidRPr="002E47A6" w:rsidRDefault="002E47A6" w:rsidP="002E47A6">
      <w:r w:rsidRPr="002E47A6">
        <w:t>2° comporter ou promouvoir de discrimination en raison (…) du sexe. »</w:t>
      </w:r>
    </w:p>
    <w:p w:rsidR="002E47A6" w:rsidRDefault="002E47A6" w:rsidP="002E47A6">
      <w:pPr>
        <w:rPr>
          <w:lang w:val="en-US"/>
        </w:rPr>
      </w:pPr>
      <w:proofErr w:type="spellStart"/>
      <w:r w:rsidRPr="002E47A6">
        <w:rPr>
          <w:lang w:val="en-US"/>
        </w:rPr>
        <w:t>Décret</w:t>
      </w:r>
      <w:proofErr w:type="spellEnd"/>
      <w:r w:rsidRPr="002E47A6">
        <w:rPr>
          <w:lang w:val="en-US"/>
        </w:rPr>
        <w:t xml:space="preserve"> </w:t>
      </w:r>
      <w:proofErr w:type="spellStart"/>
      <w:r w:rsidRPr="002E47A6">
        <w:rPr>
          <w:lang w:val="en-US"/>
        </w:rPr>
        <w:t>coordonné</w:t>
      </w:r>
      <w:proofErr w:type="spellEnd"/>
      <w:r w:rsidRPr="002E47A6">
        <w:rPr>
          <w:lang w:val="en-US"/>
        </w:rPr>
        <w:t xml:space="preserve"> sur les services de </w:t>
      </w:r>
      <w:proofErr w:type="spellStart"/>
      <w:r w:rsidRPr="002E47A6">
        <w:rPr>
          <w:lang w:val="en-US"/>
        </w:rPr>
        <w:t>médias</w:t>
      </w:r>
      <w:proofErr w:type="spellEnd"/>
      <w:r w:rsidRPr="002E47A6">
        <w:rPr>
          <w:lang w:val="en-US"/>
        </w:rPr>
        <w:t xml:space="preserve"> </w:t>
      </w:r>
      <w:proofErr w:type="spellStart"/>
      <w:r w:rsidRPr="002E47A6">
        <w:rPr>
          <w:lang w:val="en-US"/>
        </w:rPr>
        <w:t>audiovisuels</w:t>
      </w:r>
      <w:proofErr w:type="spellEnd"/>
      <w:r w:rsidRPr="002E47A6">
        <w:rPr>
          <w:lang w:val="en-US"/>
        </w:rPr>
        <w:t xml:space="preserve">, </w:t>
      </w:r>
      <w:proofErr w:type="spellStart"/>
      <w:r w:rsidRPr="002E47A6">
        <w:rPr>
          <w:lang w:val="en-US"/>
        </w:rPr>
        <w:t>modifié</w:t>
      </w:r>
      <w:proofErr w:type="spellEnd"/>
      <w:r w:rsidRPr="002E47A6">
        <w:rPr>
          <w:lang w:val="en-US"/>
        </w:rPr>
        <w:t xml:space="preserve"> le 2 </w:t>
      </w:r>
      <w:proofErr w:type="spellStart"/>
      <w:r w:rsidRPr="002E47A6">
        <w:rPr>
          <w:lang w:val="en-US"/>
        </w:rPr>
        <w:t>juin</w:t>
      </w:r>
      <w:proofErr w:type="spellEnd"/>
      <w:r w:rsidRPr="002E47A6">
        <w:rPr>
          <w:lang w:val="en-US"/>
        </w:rPr>
        <w:t xml:space="preserve"> 2016, art.9 et 11</w:t>
      </w:r>
    </w:p>
    <w:p w:rsidR="002E47A6" w:rsidRDefault="002E47A6" w:rsidP="002E47A6">
      <w:pPr>
        <w:rPr>
          <w:lang w:val="en-US"/>
        </w:rPr>
      </w:pPr>
    </w:p>
    <w:p w:rsidR="002E47A6" w:rsidRDefault="002E47A6" w:rsidP="002E47A6">
      <w:pPr>
        <w:rPr>
          <w:lang w:val="en-US"/>
        </w:rPr>
      </w:pPr>
      <w:r>
        <w:rPr>
          <w:lang w:val="en-US"/>
        </w:rPr>
        <w:t xml:space="preserve">La </w:t>
      </w:r>
      <w:proofErr w:type="spellStart"/>
      <w:r>
        <w:rPr>
          <w:lang w:val="en-US"/>
        </w:rPr>
        <w:t>liberté</w:t>
      </w:r>
      <w:proofErr w:type="spellEnd"/>
      <w:r>
        <w:rPr>
          <w:lang w:val="en-US"/>
        </w:rPr>
        <w:t xml:space="preserve"> </w:t>
      </w:r>
      <w:proofErr w:type="spellStart"/>
      <w:r>
        <w:rPr>
          <w:lang w:val="en-US"/>
        </w:rPr>
        <w:t>d’expression</w:t>
      </w:r>
      <w:proofErr w:type="spellEnd"/>
    </w:p>
    <w:p w:rsidR="00000000" w:rsidRPr="002E47A6" w:rsidRDefault="002E47A6" w:rsidP="002E47A6">
      <w:pPr>
        <w:numPr>
          <w:ilvl w:val="0"/>
          <w:numId w:val="23"/>
        </w:numPr>
      </w:pPr>
      <w:r w:rsidRPr="002E47A6">
        <w:rPr>
          <w:b/>
          <w:bCs/>
        </w:rPr>
        <w:t>Restrictions légales à la liberté d</w:t>
      </w:r>
      <w:r w:rsidRPr="002E47A6">
        <w:rPr>
          <w:b/>
          <w:bCs/>
        </w:rPr>
        <w:t xml:space="preserve">’expression </w:t>
      </w:r>
    </w:p>
    <w:p w:rsidR="00000000" w:rsidRPr="002E47A6" w:rsidRDefault="002E47A6" w:rsidP="002E47A6">
      <w:pPr>
        <w:numPr>
          <w:ilvl w:val="0"/>
          <w:numId w:val="24"/>
        </w:numPr>
      </w:pPr>
      <w:r w:rsidRPr="002E47A6">
        <w:t>Prévues par la loi</w:t>
      </w:r>
    </w:p>
    <w:p w:rsidR="00000000" w:rsidRPr="002E47A6" w:rsidRDefault="002E47A6" w:rsidP="002E47A6">
      <w:pPr>
        <w:numPr>
          <w:ilvl w:val="0"/>
          <w:numId w:val="24"/>
        </w:numPr>
      </w:pPr>
      <w:r w:rsidRPr="002E47A6">
        <w:t>Mesures nécessaires dans une société démocratique</w:t>
      </w:r>
    </w:p>
    <w:p w:rsidR="002E47A6" w:rsidRDefault="002E47A6" w:rsidP="002E47A6"/>
    <w:p w:rsidR="002E47A6" w:rsidRDefault="002E47A6" w:rsidP="002E47A6">
      <w:r>
        <w:lastRenderedPageBreak/>
        <w:t>L’humour</w:t>
      </w:r>
    </w:p>
    <w:p w:rsidR="00000000" w:rsidRPr="002E47A6" w:rsidRDefault="002E47A6" w:rsidP="002E47A6">
      <w:pPr>
        <w:numPr>
          <w:ilvl w:val="0"/>
          <w:numId w:val="25"/>
        </w:numPr>
      </w:pPr>
      <w:r w:rsidRPr="002E47A6">
        <w:rPr>
          <w:b/>
          <w:bCs/>
        </w:rPr>
        <w:t>L’expression humoristique</w:t>
      </w:r>
    </w:p>
    <w:p w:rsidR="00000000" w:rsidRPr="002E47A6" w:rsidRDefault="002E47A6" w:rsidP="002E47A6">
      <w:pPr>
        <w:numPr>
          <w:ilvl w:val="0"/>
          <w:numId w:val="26"/>
        </w:numPr>
      </w:pPr>
      <w:r w:rsidRPr="002E47A6">
        <w:t xml:space="preserve">Protection renforcée </w:t>
      </w:r>
    </w:p>
    <w:p w:rsidR="00000000" w:rsidRPr="002E47A6" w:rsidRDefault="002E47A6" w:rsidP="002E47A6">
      <w:pPr>
        <w:numPr>
          <w:ilvl w:val="0"/>
          <w:numId w:val="26"/>
        </w:numPr>
      </w:pPr>
      <w:r w:rsidRPr="002E47A6">
        <w:t>Droit à la critique</w:t>
      </w:r>
    </w:p>
    <w:p w:rsidR="00000000" w:rsidRPr="002E47A6" w:rsidRDefault="002E47A6" w:rsidP="002E47A6">
      <w:pPr>
        <w:numPr>
          <w:ilvl w:val="0"/>
          <w:numId w:val="26"/>
        </w:numPr>
      </w:pPr>
      <w:r w:rsidRPr="002E47A6">
        <w:t>Intention légitime : faire rire</w:t>
      </w:r>
    </w:p>
    <w:p w:rsidR="002E47A6" w:rsidRDefault="002E47A6" w:rsidP="002E47A6"/>
    <w:p w:rsidR="002E47A6" w:rsidRDefault="002E47A6" w:rsidP="002E47A6">
      <w:r>
        <w:t>2. La jurisprudence</w:t>
      </w:r>
    </w:p>
    <w:p w:rsidR="00000000" w:rsidRPr="002E47A6" w:rsidRDefault="002E47A6" w:rsidP="002E47A6">
      <w:pPr>
        <w:numPr>
          <w:ilvl w:val="0"/>
          <w:numId w:val="27"/>
        </w:numPr>
      </w:pPr>
      <w:r w:rsidRPr="002E47A6">
        <w:rPr>
          <w:b/>
          <w:bCs/>
        </w:rPr>
        <w:t xml:space="preserve">Elément constitutifs </w:t>
      </w:r>
    </w:p>
    <w:p w:rsidR="00000000" w:rsidRPr="002E47A6" w:rsidRDefault="002E47A6" w:rsidP="002E47A6">
      <w:pPr>
        <w:numPr>
          <w:ilvl w:val="0"/>
          <w:numId w:val="27"/>
        </w:numPr>
      </w:pPr>
      <w:r w:rsidRPr="002E47A6">
        <w:rPr>
          <w:b/>
          <w:bCs/>
        </w:rPr>
        <w:t xml:space="preserve">Gravité </w:t>
      </w:r>
    </w:p>
    <w:p w:rsidR="00000000" w:rsidRPr="002E47A6" w:rsidRDefault="002E47A6" w:rsidP="002E47A6">
      <w:pPr>
        <w:numPr>
          <w:ilvl w:val="0"/>
          <w:numId w:val="28"/>
        </w:numPr>
      </w:pPr>
      <w:r w:rsidRPr="002E47A6">
        <w:t xml:space="preserve">Ton ? </w:t>
      </w:r>
    </w:p>
    <w:p w:rsidR="00000000" w:rsidRPr="002E47A6" w:rsidRDefault="002E47A6" w:rsidP="002E47A6">
      <w:pPr>
        <w:numPr>
          <w:ilvl w:val="0"/>
          <w:numId w:val="28"/>
        </w:numPr>
      </w:pPr>
      <w:r w:rsidRPr="002E47A6">
        <w:t xml:space="preserve">Discours ? </w:t>
      </w:r>
    </w:p>
    <w:p w:rsidR="00000000" w:rsidRPr="002E47A6" w:rsidRDefault="002E47A6" w:rsidP="002E47A6">
      <w:pPr>
        <w:numPr>
          <w:ilvl w:val="0"/>
          <w:numId w:val="28"/>
        </w:numPr>
      </w:pPr>
      <w:r w:rsidRPr="002E47A6">
        <w:t xml:space="preserve">Nombre ? </w:t>
      </w:r>
    </w:p>
    <w:p w:rsidR="00000000" w:rsidRPr="002E47A6" w:rsidRDefault="002E47A6" w:rsidP="002E47A6">
      <w:pPr>
        <w:numPr>
          <w:ilvl w:val="0"/>
          <w:numId w:val="28"/>
        </w:numPr>
      </w:pPr>
      <w:r w:rsidRPr="002E47A6">
        <w:t xml:space="preserve">Horaires/ Fréquence ? </w:t>
      </w:r>
    </w:p>
    <w:p w:rsidR="00000000" w:rsidRPr="002E47A6" w:rsidRDefault="002E47A6" w:rsidP="002E47A6">
      <w:pPr>
        <w:numPr>
          <w:ilvl w:val="0"/>
          <w:numId w:val="29"/>
        </w:numPr>
      </w:pPr>
      <w:r w:rsidRPr="002E47A6">
        <w:rPr>
          <w:b/>
          <w:bCs/>
        </w:rPr>
        <w:t>Humour ?</w:t>
      </w:r>
    </w:p>
    <w:p w:rsidR="00000000" w:rsidRPr="002E47A6" w:rsidRDefault="002E47A6" w:rsidP="002E47A6">
      <w:pPr>
        <w:numPr>
          <w:ilvl w:val="0"/>
          <w:numId w:val="29"/>
        </w:numPr>
      </w:pPr>
      <w:r w:rsidRPr="002E47A6">
        <w:rPr>
          <w:b/>
          <w:bCs/>
        </w:rPr>
        <w:t xml:space="preserve">Avertissement </w:t>
      </w:r>
    </w:p>
    <w:p w:rsidR="002E47A6" w:rsidRDefault="002E47A6" w:rsidP="002E47A6"/>
    <w:p w:rsidR="002E47A6" w:rsidRDefault="002E47A6" w:rsidP="002E47A6">
      <w:r>
        <w:t xml:space="preserve">Exemple : </w:t>
      </w:r>
      <w:r w:rsidRPr="002E47A6">
        <w:t>Les femmes délicieuses, appétissantes ou « propres sur elles » de LIDL</w:t>
      </w:r>
      <w:r>
        <w:t xml:space="preserve"> (publicité radio)</w:t>
      </w:r>
    </w:p>
    <w:p w:rsidR="002E47A6" w:rsidRDefault="002E47A6" w:rsidP="002E47A6"/>
    <w:p w:rsidR="002E47A6" w:rsidRDefault="002E47A6" w:rsidP="002E47A6">
      <w:r w:rsidRPr="002E47A6">
        <w:t>3. Autres cas</w:t>
      </w:r>
    </w:p>
    <w:p w:rsidR="002E47A6" w:rsidRDefault="002E47A6" w:rsidP="002E47A6"/>
    <w:p w:rsidR="00000000" w:rsidRPr="002E47A6" w:rsidRDefault="002E47A6" w:rsidP="002E47A6">
      <w:pPr>
        <w:numPr>
          <w:ilvl w:val="0"/>
          <w:numId w:val="30"/>
        </w:numPr>
      </w:pPr>
      <w:r w:rsidRPr="002E47A6">
        <w:rPr>
          <w:b/>
          <w:bCs/>
        </w:rPr>
        <w:t xml:space="preserve">Elément constitutifs </w:t>
      </w:r>
    </w:p>
    <w:p w:rsidR="00000000" w:rsidRPr="002E47A6" w:rsidRDefault="002E47A6" w:rsidP="002E47A6">
      <w:pPr>
        <w:numPr>
          <w:ilvl w:val="0"/>
          <w:numId w:val="31"/>
        </w:numPr>
      </w:pPr>
      <w:r w:rsidRPr="002E47A6">
        <w:rPr>
          <w:b/>
          <w:bCs/>
        </w:rPr>
        <w:t xml:space="preserve">Gravité </w:t>
      </w:r>
    </w:p>
    <w:p w:rsidR="00000000" w:rsidRPr="002E47A6" w:rsidRDefault="002E47A6" w:rsidP="002E47A6">
      <w:pPr>
        <w:numPr>
          <w:ilvl w:val="0"/>
          <w:numId w:val="31"/>
        </w:numPr>
      </w:pPr>
      <w:r w:rsidRPr="002E47A6">
        <w:rPr>
          <w:b/>
          <w:bCs/>
        </w:rPr>
        <w:t xml:space="preserve">Humour ? </w:t>
      </w:r>
    </w:p>
    <w:p w:rsidR="00000000" w:rsidRPr="002E47A6" w:rsidRDefault="002E47A6" w:rsidP="002E47A6">
      <w:pPr>
        <w:numPr>
          <w:ilvl w:val="0"/>
          <w:numId w:val="32"/>
        </w:numPr>
      </w:pPr>
      <w:r w:rsidRPr="002E47A6">
        <w:rPr>
          <w:b/>
          <w:bCs/>
        </w:rPr>
        <w:t xml:space="preserve">Dialogue </w:t>
      </w:r>
    </w:p>
    <w:p w:rsidR="002E47A6" w:rsidRPr="002E47A6" w:rsidRDefault="002E47A6" w:rsidP="002E47A6"/>
    <w:p w:rsidR="002E47A6" w:rsidRDefault="002E47A6" w:rsidP="00833203"/>
    <w:p w:rsidR="002E47A6" w:rsidRPr="00833203" w:rsidRDefault="002E47A6" w:rsidP="00833203"/>
    <w:p w:rsidR="00833203" w:rsidRDefault="00833203"/>
    <w:sectPr w:rsidR="00833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2A9"/>
    <w:multiLevelType w:val="hybridMultilevel"/>
    <w:tmpl w:val="4FA4D8F6"/>
    <w:lvl w:ilvl="0" w:tplc="E8DE13B2">
      <w:start w:val="1"/>
      <w:numFmt w:val="bullet"/>
      <w:lvlText w:val="•"/>
      <w:lvlJc w:val="left"/>
      <w:pPr>
        <w:tabs>
          <w:tab w:val="num" w:pos="720"/>
        </w:tabs>
        <w:ind w:left="720" w:hanging="360"/>
      </w:pPr>
      <w:rPr>
        <w:rFonts w:ascii="Arial" w:hAnsi="Arial" w:hint="default"/>
      </w:rPr>
    </w:lvl>
    <w:lvl w:ilvl="1" w:tplc="D4C4258E" w:tentative="1">
      <w:start w:val="1"/>
      <w:numFmt w:val="bullet"/>
      <w:lvlText w:val="•"/>
      <w:lvlJc w:val="left"/>
      <w:pPr>
        <w:tabs>
          <w:tab w:val="num" w:pos="1440"/>
        </w:tabs>
        <w:ind w:left="1440" w:hanging="360"/>
      </w:pPr>
      <w:rPr>
        <w:rFonts w:ascii="Arial" w:hAnsi="Arial" w:hint="default"/>
      </w:rPr>
    </w:lvl>
    <w:lvl w:ilvl="2" w:tplc="025CF152" w:tentative="1">
      <w:start w:val="1"/>
      <w:numFmt w:val="bullet"/>
      <w:lvlText w:val="•"/>
      <w:lvlJc w:val="left"/>
      <w:pPr>
        <w:tabs>
          <w:tab w:val="num" w:pos="2160"/>
        </w:tabs>
        <w:ind w:left="2160" w:hanging="360"/>
      </w:pPr>
      <w:rPr>
        <w:rFonts w:ascii="Arial" w:hAnsi="Arial" w:hint="default"/>
      </w:rPr>
    </w:lvl>
    <w:lvl w:ilvl="3" w:tplc="5D8C4F7C" w:tentative="1">
      <w:start w:val="1"/>
      <w:numFmt w:val="bullet"/>
      <w:lvlText w:val="•"/>
      <w:lvlJc w:val="left"/>
      <w:pPr>
        <w:tabs>
          <w:tab w:val="num" w:pos="2880"/>
        </w:tabs>
        <w:ind w:left="2880" w:hanging="360"/>
      </w:pPr>
      <w:rPr>
        <w:rFonts w:ascii="Arial" w:hAnsi="Arial" w:hint="default"/>
      </w:rPr>
    </w:lvl>
    <w:lvl w:ilvl="4" w:tplc="CF5C843C" w:tentative="1">
      <w:start w:val="1"/>
      <w:numFmt w:val="bullet"/>
      <w:lvlText w:val="•"/>
      <w:lvlJc w:val="left"/>
      <w:pPr>
        <w:tabs>
          <w:tab w:val="num" w:pos="3600"/>
        </w:tabs>
        <w:ind w:left="3600" w:hanging="360"/>
      </w:pPr>
      <w:rPr>
        <w:rFonts w:ascii="Arial" w:hAnsi="Arial" w:hint="default"/>
      </w:rPr>
    </w:lvl>
    <w:lvl w:ilvl="5" w:tplc="9578C2EC" w:tentative="1">
      <w:start w:val="1"/>
      <w:numFmt w:val="bullet"/>
      <w:lvlText w:val="•"/>
      <w:lvlJc w:val="left"/>
      <w:pPr>
        <w:tabs>
          <w:tab w:val="num" w:pos="4320"/>
        </w:tabs>
        <w:ind w:left="4320" w:hanging="360"/>
      </w:pPr>
      <w:rPr>
        <w:rFonts w:ascii="Arial" w:hAnsi="Arial" w:hint="default"/>
      </w:rPr>
    </w:lvl>
    <w:lvl w:ilvl="6" w:tplc="64709EE2" w:tentative="1">
      <w:start w:val="1"/>
      <w:numFmt w:val="bullet"/>
      <w:lvlText w:val="•"/>
      <w:lvlJc w:val="left"/>
      <w:pPr>
        <w:tabs>
          <w:tab w:val="num" w:pos="5040"/>
        </w:tabs>
        <w:ind w:left="5040" w:hanging="360"/>
      </w:pPr>
      <w:rPr>
        <w:rFonts w:ascii="Arial" w:hAnsi="Arial" w:hint="default"/>
      </w:rPr>
    </w:lvl>
    <w:lvl w:ilvl="7" w:tplc="CFF6B8B6" w:tentative="1">
      <w:start w:val="1"/>
      <w:numFmt w:val="bullet"/>
      <w:lvlText w:val="•"/>
      <w:lvlJc w:val="left"/>
      <w:pPr>
        <w:tabs>
          <w:tab w:val="num" w:pos="5760"/>
        </w:tabs>
        <w:ind w:left="5760" w:hanging="360"/>
      </w:pPr>
      <w:rPr>
        <w:rFonts w:ascii="Arial" w:hAnsi="Arial" w:hint="default"/>
      </w:rPr>
    </w:lvl>
    <w:lvl w:ilvl="8" w:tplc="C0F06E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AE6C84"/>
    <w:multiLevelType w:val="hybridMultilevel"/>
    <w:tmpl w:val="98F222DA"/>
    <w:lvl w:ilvl="0" w:tplc="4DA8A122">
      <w:start w:val="1"/>
      <w:numFmt w:val="bullet"/>
      <w:lvlText w:val=""/>
      <w:lvlJc w:val="left"/>
      <w:pPr>
        <w:tabs>
          <w:tab w:val="num" w:pos="720"/>
        </w:tabs>
        <w:ind w:left="720" w:hanging="360"/>
      </w:pPr>
      <w:rPr>
        <w:rFonts w:ascii="Wingdings" w:hAnsi="Wingdings" w:hint="default"/>
      </w:rPr>
    </w:lvl>
    <w:lvl w:ilvl="1" w:tplc="0C68343C" w:tentative="1">
      <w:start w:val="1"/>
      <w:numFmt w:val="bullet"/>
      <w:lvlText w:val=""/>
      <w:lvlJc w:val="left"/>
      <w:pPr>
        <w:tabs>
          <w:tab w:val="num" w:pos="1440"/>
        </w:tabs>
        <w:ind w:left="1440" w:hanging="360"/>
      </w:pPr>
      <w:rPr>
        <w:rFonts w:ascii="Wingdings" w:hAnsi="Wingdings" w:hint="default"/>
      </w:rPr>
    </w:lvl>
    <w:lvl w:ilvl="2" w:tplc="674AF3B0" w:tentative="1">
      <w:start w:val="1"/>
      <w:numFmt w:val="bullet"/>
      <w:lvlText w:val=""/>
      <w:lvlJc w:val="left"/>
      <w:pPr>
        <w:tabs>
          <w:tab w:val="num" w:pos="2160"/>
        </w:tabs>
        <w:ind w:left="2160" w:hanging="360"/>
      </w:pPr>
      <w:rPr>
        <w:rFonts w:ascii="Wingdings" w:hAnsi="Wingdings" w:hint="default"/>
      </w:rPr>
    </w:lvl>
    <w:lvl w:ilvl="3" w:tplc="2FECB592" w:tentative="1">
      <w:start w:val="1"/>
      <w:numFmt w:val="bullet"/>
      <w:lvlText w:val=""/>
      <w:lvlJc w:val="left"/>
      <w:pPr>
        <w:tabs>
          <w:tab w:val="num" w:pos="2880"/>
        </w:tabs>
        <w:ind w:left="2880" w:hanging="360"/>
      </w:pPr>
      <w:rPr>
        <w:rFonts w:ascii="Wingdings" w:hAnsi="Wingdings" w:hint="default"/>
      </w:rPr>
    </w:lvl>
    <w:lvl w:ilvl="4" w:tplc="3D9AC7AE" w:tentative="1">
      <w:start w:val="1"/>
      <w:numFmt w:val="bullet"/>
      <w:lvlText w:val=""/>
      <w:lvlJc w:val="left"/>
      <w:pPr>
        <w:tabs>
          <w:tab w:val="num" w:pos="3600"/>
        </w:tabs>
        <w:ind w:left="3600" w:hanging="360"/>
      </w:pPr>
      <w:rPr>
        <w:rFonts w:ascii="Wingdings" w:hAnsi="Wingdings" w:hint="default"/>
      </w:rPr>
    </w:lvl>
    <w:lvl w:ilvl="5" w:tplc="D43215BE" w:tentative="1">
      <w:start w:val="1"/>
      <w:numFmt w:val="bullet"/>
      <w:lvlText w:val=""/>
      <w:lvlJc w:val="left"/>
      <w:pPr>
        <w:tabs>
          <w:tab w:val="num" w:pos="4320"/>
        </w:tabs>
        <w:ind w:left="4320" w:hanging="360"/>
      </w:pPr>
      <w:rPr>
        <w:rFonts w:ascii="Wingdings" w:hAnsi="Wingdings" w:hint="default"/>
      </w:rPr>
    </w:lvl>
    <w:lvl w:ilvl="6" w:tplc="70723CDC" w:tentative="1">
      <w:start w:val="1"/>
      <w:numFmt w:val="bullet"/>
      <w:lvlText w:val=""/>
      <w:lvlJc w:val="left"/>
      <w:pPr>
        <w:tabs>
          <w:tab w:val="num" w:pos="5040"/>
        </w:tabs>
        <w:ind w:left="5040" w:hanging="360"/>
      </w:pPr>
      <w:rPr>
        <w:rFonts w:ascii="Wingdings" w:hAnsi="Wingdings" w:hint="default"/>
      </w:rPr>
    </w:lvl>
    <w:lvl w:ilvl="7" w:tplc="3954DEBC" w:tentative="1">
      <w:start w:val="1"/>
      <w:numFmt w:val="bullet"/>
      <w:lvlText w:val=""/>
      <w:lvlJc w:val="left"/>
      <w:pPr>
        <w:tabs>
          <w:tab w:val="num" w:pos="5760"/>
        </w:tabs>
        <w:ind w:left="5760" w:hanging="360"/>
      </w:pPr>
      <w:rPr>
        <w:rFonts w:ascii="Wingdings" w:hAnsi="Wingdings" w:hint="default"/>
      </w:rPr>
    </w:lvl>
    <w:lvl w:ilvl="8" w:tplc="8736886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3B38"/>
    <w:multiLevelType w:val="hybridMultilevel"/>
    <w:tmpl w:val="250CBC70"/>
    <w:lvl w:ilvl="0" w:tplc="A9F257D6">
      <w:start w:val="1"/>
      <w:numFmt w:val="bullet"/>
      <w:lvlText w:val=""/>
      <w:lvlJc w:val="left"/>
      <w:pPr>
        <w:tabs>
          <w:tab w:val="num" w:pos="720"/>
        </w:tabs>
        <w:ind w:left="720" w:hanging="360"/>
      </w:pPr>
      <w:rPr>
        <w:rFonts w:ascii="Wingdings" w:hAnsi="Wingdings" w:hint="default"/>
      </w:rPr>
    </w:lvl>
    <w:lvl w:ilvl="1" w:tplc="313E83D6" w:tentative="1">
      <w:start w:val="1"/>
      <w:numFmt w:val="bullet"/>
      <w:lvlText w:val=""/>
      <w:lvlJc w:val="left"/>
      <w:pPr>
        <w:tabs>
          <w:tab w:val="num" w:pos="1440"/>
        </w:tabs>
        <w:ind w:left="1440" w:hanging="360"/>
      </w:pPr>
      <w:rPr>
        <w:rFonts w:ascii="Wingdings" w:hAnsi="Wingdings" w:hint="default"/>
      </w:rPr>
    </w:lvl>
    <w:lvl w:ilvl="2" w:tplc="07882D54" w:tentative="1">
      <w:start w:val="1"/>
      <w:numFmt w:val="bullet"/>
      <w:lvlText w:val=""/>
      <w:lvlJc w:val="left"/>
      <w:pPr>
        <w:tabs>
          <w:tab w:val="num" w:pos="2160"/>
        </w:tabs>
        <w:ind w:left="2160" w:hanging="360"/>
      </w:pPr>
      <w:rPr>
        <w:rFonts w:ascii="Wingdings" w:hAnsi="Wingdings" w:hint="default"/>
      </w:rPr>
    </w:lvl>
    <w:lvl w:ilvl="3" w:tplc="5664B47A" w:tentative="1">
      <w:start w:val="1"/>
      <w:numFmt w:val="bullet"/>
      <w:lvlText w:val=""/>
      <w:lvlJc w:val="left"/>
      <w:pPr>
        <w:tabs>
          <w:tab w:val="num" w:pos="2880"/>
        </w:tabs>
        <w:ind w:left="2880" w:hanging="360"/>
      </w:pPr>
      <w:rPr>
        <w:rFonts w:ascii="Wingdings" w:hAnsi="Wingdings" w:hint="default"/>
      </w:rPr>
    </w:lvl>
    <w:lvl w:ilvl="4" w:tplc="645218AA" w:tentative="1">
      <w:start w:val="1"/>
      <w:numFmt w:val="bullet"/>
      <w:lvlText w:val=""/>
      <w:lvlJc w:val="left"/>
      <w:pPr>
        <w:tabs>
          <w:tab w:val="num" w:pos="3600"/>
        </w:tabs>
        <w:ind w:left="3600" w:hanging="360"/>
      </w:pPr>
      <w:rPr>
        <w:rFonts w:ascii="Wingdings" w:hAnsi="Wingdings" w:hint="default"/>
      </w:rPr>
    </w:lvl>
    <w:lvl w:ilvl="5" w:tplc="9CEA34E6" w:tentative="1">
      <w:start w:val="1"/>
      <w:numFmt w:val="bullet"/>
      <w:lvlText w:val=""/>
      <w:lvlJc w:val="left"/>
      <w:pPr>
        <w:tabs>
          <w:tab w:val="num" w:pos="4320"/>
        </w:tabs>
        <w:ind w:left="4320" w:hanging="360"/>
      </w:pPr>
      <w:rPr>
        <w:rFonts w:ascii="Wingdings" w:hAnsi="Wingdings" w:hint="default"/>
      </w:rPr>
    </w:lvl>
    <w:lvl w:ilvl="6" w:tplc="B03C92A0" w:tentative="1">
      <w:start w:val="1"/>
      <w:numFmt w:val="bullet"/>
      <w:lvlText w:val=""/>
      <w:lvlJc w:val="left"/>
      <w:pPr>
        <w:tabs>
          <w:tab w:val="num" w:pos="5040"/>
        </w:tabs>
        <w:ind w:left="5040" w:hanging="360"/>
      </w:pPr>
      <w:rPr>
        <w:rFonts w:ascii="Wingdings" w:hAnsi="Wingdings" w:hint="default"/>
      </w:rPr>
    </w:lvl>
    <w:lvl w:ilvl="7" w:tplc="799E012C" w:tentative="1">
      <w:start w:val="1"/>
      <w:numFmt w:val="bullet"/>
      <w:lvlText w:val=""/>
      <w:lvlJc w:val="left"/>
      <w:pPr>
        <w:tabs>
          <w:tab w:val="num" w:pos="5760"/>
        </w:tabs>
        <w:ind w:left="5760" w:hanging="360"/>
      </w:pPr>
      <w:rPr>
        <w:rFonts w:ascii="Wingdings" w:hAnsi="Wingdings" w:hint="default"/>
      </w:rPr>
    </w:lvl>
    <w:lvl w:ilvl="8" w:tplc="75A499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75537"/>
    <w:multiLevelType w:val="hybridMultilevel"/>
    <w:tmpl w:val="B6623BD4"/>
    <w:lvl w:ilvl="0" w:tplc="7D603240">
      <w:start w:val="1"/>
      <w:numFmt w:val="bullet"/>
      <w:lvlText w:val="•"/>
      <w:lvlJc w:val="left"/>
      <w:pPr>
        <w:tabs>
          <w:tab w:val="num" w:pos="720"/>
        </w:tabs>
        <w:ind w:left="720" w:hanging="360"/>
      </w:pPr>
      <w:rPr>
        <w:rFonts w:ascii="Arial" w:hAnsi="Arial" w:hint="default"/>
      </w:rPr>
    </w:lvl>
    <w:lvl w:ilvl="1" w:tplc="23583F72">
      <w:start w:val="26"/>
      <w:numFmt w:val="bullet"/>
      <w:lvlText w:val="•"/>
      <w:lvlJc w:val="left"/>
      <w:pPr>
        <w:tabs>
          <w:tab w:val="num" w:pos="1440"/>
        </w:tabs>
        <w:ind w:left="1440" w:hanging="360"/>
      </w:pPr>
      <w:rPr>
        <w:rFonts w:ascii="Arial" w:hAnsi="Arial" w:hint="default"/>
      </w:rPr>
    </w:lvl>
    <w:lvl w:ilvl="2" w:tplc="8594F04E" w:tentative="1">
      <w:start w:val="1"/>
      <w:numFmt w:val="bullet"/>
      <w:lvlText w:val="•"/>
      <w:lvlJc w:val="left"/>
      <w:pPr>
        <w:tabs>
          <w:tab w:val="num" w:pos="2160"/>
        </w:tabs>
        <w:ind w:left="2160" w:hanging="360"/>
      </w:pPr>
      <w:rPr>
        <w:rFonts w:ascii="Arial" w:hAnsi="Arial" w:hint="default"/>
      </w:rPr>
    </w:lvl>
    <w:lvl w:ilvl="3" w:tplc="A8E02B40" w:tentative="1">
      <w:start w:val="1"/>
      <w:numFmt w:val="bullet"/>
      <w:lvlText w:val="•"/>
      <w:lvlJc w:val="left"/>
      <w:pPr>
        <w:tabs>
          <w:tab w:val="num" w:pos="2880"/>
        </w:tabs>
        <w:ind w:left="2880" w:hanging="360"/>
      </w:pPr>
      <w:rPr>
        <w:rFonts w:ascii="Arial" w:hAnsi="Arial" w:hint="default"/>
      </w:rPr>
    </w:lvl>
    <w:lvl w:ilvl="4" w:tplc="88849CB2" w:tentative="1">
      <w:start w:val="1"/>
      <w:numFmt w:val="bullet"/>
      <w:lvlText w:val="•"/>
      <w:lvlJc w:val="left"/>
      <w:pPr>
        <w:tabs>
          <w:tab w:val="num" w:pos="3600"/>
        </w:tabs>
        <w:ind w:left="3600" w:hanging="360"/>
      </w:pPr>
      <w:rPr>
        <w:rFonts w:ascii="Arial" w:hAnsi="Arial" w:hint="default"/>
      </w:rPr>
    </w:lvl>
    <w:lvl w:ilvl="5" w:tplc="CBCAA442" w:tentative="1">
      <w:start w:val="1"/>
      <w:numFmt w:val="bullet"/>
      <w:lvlText w:val="•"/>
      <w:lvlJc w:val="left"/>
      <w:pPr>
        <w:tabs>
          <w:tab w:val="num" w:pos="4320"/>
        </w:tabs>
        <w:ind w:left="4320" w:hanging="360"/>
      </w:pPr>
      <w:rPr>
        <w:rFonts w:ascii="Arial" w:hAnsi="Arial" w:hint="default"/>
      </w:rPr>
    </w:lvl>
    <w:lvl w:ilvl="6" w:tplc="EFF89D0E" w:tentative="1">
      <w:start w:val="1"/>
      <w:numFmt w:val="bullet"/>
      <w:lvlText w:val="•"/>
      <w:lvlJc w:val="left"/>
      <w:pPr>
        <w:tabs>
          <w:tab w:val="num" w:pos="5040"/>
        </w:tabs>
        <w:ind w:left="5040" w:hanging="360"/>
      </w:pPr>
      <w:rPr>
        <w:rFonts w:ascii="Arial" w:hAnsi="Arial" w:hint="default"/>
      </w:rPr>
    </w:lvl>
    <w:lvl w:ilvl="7" w:tplc="BCD4AFA6" w:tentative="1">
      <w:start w:val="1"/>
      <w:numFmt w:val="bullet"/>
      <w:lvlText w:val="•"/>
      <w:lvlJc w:val="left"/>
      <w:pPr>
        <w:tabs>
          <w:tab w:val="num" w:pos="5760"/>
        </w:tabs>
        <w:ind w:left="5760" w:hanging="360"/>
      </w:pPr>
      <w:rPr>
        <w:rFonts w:ascii="Arial" w:hAnsi="Arial" w:hint="default"/>
      </w:rPr>
    </w:lvl>
    <w:lvl w:ilvl="8" w:tplc="E22646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314DE9"/>
    <w:multiLevelType w:val="hybridMultilevel"/>
    <w:tmpl w:val="336E6644"/>
    <w:lvl w:ilvl="0" w:tplc="9C0857DC">
      <w:start w:val="1"/>
      <w:numFmt w:val="bullet"/>
      <w:lvlText w:val="•"/>
      <w:lvlJc w:val="left"/>
      <w:pPr>
        <w:tabs>
          <w:tab w:val="num" w:pos="720"/>
        </w:tabs>
        <w:ind w:left="720" w:hanging="360"/>
      </w:pPr>
      <w:rPr>
        <w:rFonts w:ascii="Arial" w:hAnsi="Arial" w:hint="default"/>
      </w:rPr>
    </w:lvl>
    <w:lvl w:ilvl="1" w:tplc="29CCDAC4" w:tentative="1">
      <w:start w:val="1"/>
      <w:numFmt w:val="bullet"/>
      <w:lvlText w:val="•"/>
      <w:lvlJc w:val="left"/>
      <w:pPr>
        <w:tabs>
          <w:tab w:val="num" w:pos="1440"/>
        </w:tabs>
        <w:ind w:left="1440" w:hanging="360"/>
      </w:pPr>
      <w:rPr>
        <w:rFonts w:ascii="Arial" w:hAnsi="Arial" w:hint="default"/>
      </w:rPr>
    </w:lvl>
    <w:lvl w:ilvl="2" w:tplc="52166F8C" w:tentative="1">
      <w:start w:val="1"/>
      <w:numFmt w:val="bullet"/>
      <w:lvlText w:val="•"/>
      <w:lvlJc w:val="left"/>
      <w:pPr>
        <w:tabs>
          <w:tab w:val="num" w:pos="2160"/>
        </w:tabs>
        <w:ind w:left="2160" w:hanging="360"/>
      </w:pPr>
      <w:rPr>
        <w:rFonts w:ascii="Arial" w:hAnsi="Arial" w:hint="default"/>
      </w:rPr>
    </w:lvl>
    <w:lvl w:ilvl="3" w:tplc="D9121472" w:tentative="1">
      <w:start w:val="1"/>
      <w:numFmt w:val="bullet"/>
      <w:lvlText w:val="•"/>
      <w:lvlJc w:val="left"/>
      <w:pPr>
        <w:tabs>
          <w:tab w:val="num" w:pos="2880"/>
        </w:tabs>
        <w:ind w:left="2880" w:hanging="360"/>
      </w:pPr>
      <w:rPr>
        <w:rFonts w:ascii="Arial" w:hAnsi="Arial" w:hint="default"/>
      </w:rPr>
    </w:lvl>
    <w:lvl w:ilvl="4" w:tplc="A5ECEA7C" w:tentative="1">
      <w:start w:val="1"/>
      <w:numFmt w:val="bullet"/>
      <w:lvlText w:val="•"/>
      <w:lvlJc w:val="left"/>
      <w:pPr>
        <w:tabs>
          <w:tab w:val="num" w:pos="3600"/>
        </w:tabs>
        <w:ind w:left="3600" w:hanging="360"/>
      </w:pPr>
      <w:rPr>
        <w:rFonts w:ascii="Arial" w:hAnsi="Arial" w:hint="default"/>
      </w:rPr>
    </w:lvl>
    <w:lvl w:ilvl="5" w:tplc="3A34681C" w:tentative="1">
      <w:start w:val="1"/>
      <w:numFmt w:val="bullet"/>
      <w:lvlText w:val="•"/>
      <w:lvlJc w:val="left"/>
      <w:pPr>
        <w:tabs>
          <w:tab w:val="num" w:pos="4320"/>
        </w:tabs>
        <w:ind w:left="4320" w:hanging="360"/>
      </w:pPr>
      <w:rPr>
        <w:rFonts w:ascii="Arial" w:hAnsi="Arial" w:hint="default"/>
      </w:rPr>
    </w:lvl>
    <w:lvl w:ilvl="6" w:tplc="58EA63E6" w:tentative="1">
      <w:start w:val="1"/>
      <w:numFmt w:val="bullet"/>
      <w:lvlText w:val="•"/>
      <w:lvlJc w:val="left"/>
      <w:pPr>
        <w:tabs>
          <w:tab w:val="num" w:pos="5040"/>
        </w:tabs>
        <w:ind w:left="5040" w:hanging="360"/>
      </w:pPr>
      <w:rPr>
        <w:rFonts w:ascii="Arial" w:hAnsi="Arial" w:hint="default"/>
      </w:rPr>
    </w:lvl>
    <w:lvl w:ilvl="7" w:tplc="070CD560" w:tentative="1">
      <w:start w:val="1"/>
      <w:numFmt w:val="bullet"/>
      <w:lvlText w:val="•"/>
      <w:lvlJc w:val="left"/>
      <w:pPr>
        <w:tabs>
          <w:tab w:val="num" w:pos="5760"/>
        </w:tabs>
        <w:ind w:left="5760" w:hanging="360"/>
      </w:pPr>
      <w:rPr>
        <w:rFonts w:ascii="Arial" w:hAnsi="Arial" w:hint="default"/>
      </w:rPr>
    </w:lvl>
    <w:lvl w:ilvl="8" w:tplc="7B3E76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13695"/>
    <w:multiLevelType w:val="hybridMultilevel"/>
    <w:tmpl w:val="69C0664E"/>
    <w:lvl w:ilvl="0" w:tplc="235020A2">
      <w:start w:val="1"/>
      <w:numFmt w:val="bullet"/>
      <w:lvlText w:val="•"/>
      <w:lvlJc w:val="left"/>
      <w:pPr>
        <w:tabs>
          <w:tab w:val="num" w:pos="720"/>
        </w:tabs>
        <w:ind w:left="720" w:hanging="360"/>
      </w:pPr>
      <w:rPr>
        <w:rFonts w:ascii="Arial" w:hAnsi="Arial" w:hint="default"/>
      </w:rPr>
    </w:lvl>
    <w:lvl w:ilvl="1" w:tplc="3340788C">
      <w:start w:val="26"/>
      <w:numFmt w:val="bullet"/>
      <w:lvlText w:val=""/>
      <w:lvlJc w:val="left"/>
      <w:pPr>
        <w:tabs>
          <w:tab w:val="num" w:pos="1440"/>
        </w:tabs>
        <w:ind w:left="1440" w:hanging="360"/>
      </w:pPr>
      <w:rPr>
        <w:rFonts w:ascii="Wingdings" w:hAnsi="Wingdings" w:hint="default"/>
      </w:rPr>
    </w:lvl>
    <w:lvl w:ilvl="2" w:tplc="36E41A0E" w:tentative="1">
      <w:start w:val="1"/>
      <w:numFmt w:val="bullet"/>
      <w:lvlText w:val="•"/>
      <w:lvlJc w:val="left"/>
      <w:pPr>
        <w:tabs>
          <w:tab w:val="num" w:pos="2160"/>
        </w:tabs>
        <w:ind w:left="2160" w:hanging="360"/>
      </w:pPr>
      <w:rPr>
        <w:rFonts w:ascii="Arial" w:hAnsi="Arial" w:hint="default"/>
      </w:rPr>
    </w:lvl>
    <w:lvl w:ilvl="3" w:tplc="060A2968" w:tentative="1">
      <w:start w:val="1"/>
      <w:numFmt w:val="bullet"/>
      <w:lvlText w:val="•"/>
      <w:lvlJc w:val="left"/>
      <w:pPr>
        <w:tabs>
          <w:tab w:val="num" w:pos="2880"/>
        </w:tabs>
        <w:ind w:left="2880" w:hanging="360"/>
      </w:pPr>
      <w:rPr>
        <w:rFonts w:ascii="Arial" w:hAnsi="Arial" w:hint="default"/>
      </w:rPr>
    </w:lvl>
    <w:lvl w:ilvl="4" w:tplc="FB94199A" w:tentative="1">
      <w:start w:val="1"/>
      <w:numFmt w:val="bullet"/>
      <w:lvlText w:val="•"/>
      <w:lvlJc w:val="left"/>
      <w:pPr>
        <w:tabs>
          <w:tab w:val="num" w:pos="3600"/>
        </w:tabs>
        <w:ind w:left="3600" w:hanging="360"/>
      </w:pPr>
      <w:rPr>
        <w:rFonts w:ascii="Arial" w:hAnsi="Arial" w:hint="default"/>
      </w:rPr>
    </w:lvl>
    <w:lvl w:ilvl="5" w:tplc="767C04E6" w:tentative="1">
      <w:start w:val="1"/>
      <w:numFmt w:val="bullet"/>
      <w:lvlText w:val="•"/>
      <w:lvlJc w:val="left"/>
      <w:pPr>
        <w:tabs>
          <w:tab w:val="num" w:pos="4320"/>
        </w:tabs>
        <w:ind w:left="4320" w:hanging="360"/>
      </w:pPr>
      <w:rPr>
        <w:rFonts w:ascii="Arial" w:hAnsi="Arial" w:hint="default"/>
      </w:rPr>
    </w:lvl>
    <w:lvl w:ilvl="6" w:tplc="267CC296" w:tentative="1">
      <w:start w:val="1"/>
      <w:numFmt w:val="bullet"/>
      <w:lvlText w:val="•"/>
      <w:lvlJc w:val="left"/>
      <w:pPr>
        <w:tabs>
          <w:tab w:val="num" w:pos="5040"/>
        </w:tabs>
        <w:ind w:left="5040" w:hanging="360"/>
      </w:pPr>
      <w:rPr>
        <w:rFonts w:ascii="Arial" w:hAnsi="Arial" w:hint="default"/>
      </w:rPr>
    </w:lvl>
    <w:lvl w:ilvl="7" w:tplc="8BAEFF20" w:tentative="1">
      <w:start w:val="1"/>
      <w:numFmt w:val="bullet"/>
      <w:lvlText w:val="•"/>
      <w:lvlJc w:val="left"/>
      <w:pPr>
        <w:tabs>
          <w:tab w:val="num" w:pos="5760"/>
        </w:tabs>
        <w:ind w:left="5760" w:hanging="360"/>
      </w:pPr>
      <w:rPr>
        <w:rFonts w:ascii="Arial" w:hAnsi="Arial" w:hint="default"/>
      </w:rPr>
    </w:lvl>
    <w:lvl w:ilvl="8" w:tplc="F61C5B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D7172A"/>
    <w:multiLevelType w:val="hybridMultilevel"/>
    <w:tmpl w:val="CD469D00"/>
    <w:lvl w:ilvl="0" w:tplc="B992CCF6">
      <w:start w:val="1"/>
      <w:numFmt w:val="bullet"/>
      <w:lvlText w:val="•"/>
      <w:lvlJc w:val="left"/>
      <w:pPr>
        <w:tabs>
          <w:tab w:val="num" w:pos="720"/>
        </w:tabs>
        <w:ind w:left="720" w:hanging="360"/>
      </w:pPr>
      <w:rPr>
        <w:rFonts w:ascii="Arial" w:hAnsi="Arial" w:hint="default"/>
      </w:rPr>
    </w:lvl>
    <w:lvl w:ilvl="1" w:tplc="738A030E" w:tentative="1">
      <w:start w:val="1"/>
      <w:numFmt w:val="bullet"/>
      <w:lvlText w:val="•"/>
      <w:lvlJc w:val="left"/>
      <w:pPr>
        <w:tabs>
          <w:tab w:val="num" w:pos="1440"/>
        </w:tabs>
        <w:ind w:left="1440" w:hanging="360"/>
      </w:pPr>
      <w:rPr>
        <w:rFonts w:ascii="Arial" w:hAnsi="Arial" w:hint="default"/>
      </w:rPr>
    </w:lvl>
    <w:lvl w:ilvl="2" w:tplc="9934F9DC" w:tentative="1">
      <w:start w:val="1"/>
      <w:numFmt w:val="bullet"/>
      <w:lvlText w:val="•"/>
      <w:lvlJc w:val="left"/>
      <w:pPr>
        <w:tabs>
          <w:tab w:val="num" w:pos="2160"/>
        </w:tabs>
        <w:ind w:left="2160" w:hanging="360"/>
      </w:pPr>
      <w:rPr>
        <w:rFonts w:ascii="Arial" w:hAnsi="Arial" w:hint="default"/>
      </w:rPr>
    </w:lvl>
    <w:lvl w:ilvl="3" w:tplc="EF1C8BA8" w:tentative="1">
      <w:start w:val="1"/>
      <w:numFmt w:val="bullet"/>
      <w:lvlText w:val="•"/>
      <w:lvlJc w:val="left"/>
      <w:pPr>
        <w:tabs>
          <w:tab w:val="num" w:pos="2880"/>
        </w:tabs>
        <w:ind w:left="2880" w:hanging="360"/>
      </w:pPr>
      <w:rPr>
        <w:rFonts w:ascii="Arial" w:hAnsi="Arial" w:hint="default"/>
      </w:rPr>
    </w:lvl>
    <w:lvl w:ilvl="4" w:tplc="48A8DAFC" w:tentative="1">
      <w:start w:val="1"/>
      <w:numFmt w:val="bullet"/>
      <w:lvlText w:val="•"/>
      <w:lvlJc w:val="left"/>
      <w:pPr>
        <w:tabs>
          <w:tab w:val="num" w:pos="3600"/>
        </w:tabs>
        <w:ind w:left="3600" w:hanging="360"/>
      </w:pPr>
      <w:rPr>
        <w:rFonts w:ascii="Arial" w:hAnsi="Arial" w:hint="default"/>
      </w:rPr>
    </w:lvl>
    <w:lvl w:ilvl="5" w:tplc="A4DACAB0" w:tentative="1">
      <w:start w:val="1"/>
      <w:numFmt w:val="bullet"/>
      <w:lvlText w:val="•"/>
      <w:lvlJc w:val="left"/>
      <w:pPr>
        <w:tabs>
          <w:tab w:val="num" w:pos="4320"/>
        </w:tabs>
        <w:ind w:left="4320" w:hanging="360"/>
      </w:pPr>
      <w:rPr>
        <w:rFonts w:ascii="Arial" w:hAnsi="Arial" w:hint="default"/>
      </w:rPr>
    </w:lvl>
    <w:lvl w:ilvl="6" w:tplc="5FAC9E7A" w:tentative="1">
      <w:start w:val="1"/>
      <w:numFmt w:val="bullet"/>
      <w:lvlText w:val="•"/>
      <w:lvlJc w:val="left"/>
      <w:pPr>
        <w:tabs>
          <w:tab w:val="num" w:pos="5040"/>
        </w:tabs>
        <w:ind w:left="5040" w:hanging="360"/>
      </w:pPr>
      <w:rPr>
        <w:rFonts w:ascii="Arial" w:hAnsi="Arial" w:hint="default"/>
      </w:rPr>
    </w:lvl>
    <w:lvl w:ilvl="7" w:tplc="54D00BF4" w:tentative="1">
      <w:start w:val="1"/>
      <w:numFmt w:val="bullet"/>
      <w:lvlText w:val="•"/>
      <w:lvlJc w:val="left"/>
      <w:pPr>
        <w:tabs>
          <w:tab w:val="num" w:pos="5760"/>
        </w:tabs>
        <w:ind w:left="5760" w:hanging="360"/>
      </w:pPr>
      <w:rPr>
        <w:rFonts w:ascii="Arial" w:hAnsi="Arial" w:hint="default"/>
      </w:rPr>
    </w:lvl>
    <w:lvl w:ilvl="8" w:tplc="D5B03C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E7566"/>
    <w:multiLevelType w:val="hybridMultilevel"/>
    <w:tmpl w:val="5650CDB6"/>
    <w:lvl w:ilvl="0" w:tplc="72688E92">
      <w:start w:val="1"/>
      <w:numFmt w:val="bullet"/>
      <w:lvlText w:val="•"/>
      <w:lvlJc w:val="left"/>
      <w:pPr>
        <w:tabs>
          <w:tab w:val="num" w:pos="720"/>
        </w:tabs>
        <w:ind w:left="720" w:hanging="360"/>
      </w:pPr>
      <w:rPr>
        <w:rFonts w:ascii="Arial" w:hAnsi="Arial" w:hint="default"/>
      </w:rPr>
    </w:lvl>
    <w:lvl w:ilvl="1" w:tplc="18109D76" w:tentative="1">
      <w:start w:val="1"/>
      <w:numFmt w:val="bullet"/>
      <w:lvlText w:val="•"/>
      <w:lvlJc w:val="left"/>
      <w:pPr>
        <w:tabs>
          <w:tab w:val="num" w:pos="1440"/>
        </w:tabs>
        <w:ind w:left="1440" w:hanging="360"/>
      </w:pPr>
      <w:rPr>
        <w:rFonts w:ascii="Arial" w:hAnsi="Arial" w:hint="default"/>
      </w:rPr>
    </w:lvl>
    <w:lvl w:ilvl="2" w:tplc="300EEDB2" w:tentative="1">
      <w:start w:val="1"/>
      <w:numFmt w:val="bullet"/>
      <w:lvlText w:val="•"/>
      <w:lvlJc w:val="left"/>
      <w:pPr>
        <w:tabs>
          <w:tab w:val="num" w:pos="2160"/>
        </w:tabs>
        <w:ind w:left="2160" w:hanging="360"/>
      </w:pPr>
      <w:rPr>
        <w:rFonts w:ascii="Arial" w:hAnsi="Arial" w:hint="default"/>
      </w:rPr>
    </w:lvl>
    <w:lvl w:ilvl="3" w:tplc="4844CB8A" w:tentative="1">
      <w:start w:val="1"/>
      <w:numFmt w:val="bullet"/>
      <w:lvlText w:val="•"/>
      <w:lvlJc w:val="left"/>
      <w:pPr>
        <w:tabs>
          <w:tab w:val="num" w:pos="2880"/>
        </w:tabs>
        <w:ind w:left="2880" w:hanging="360"/>
      </w:pPr>
      <w:rPr>
        <w:rFonts w:ascii="Arial" w:hAnsi="Arial" w:hint="default"/>
      </w:rPr>
    </w:lvl>
    <w:lvl w:ilvl="4" w:tplc="23C465EA" w:tentative="1">
      <w:start w:val="1"/>
      <w:numFmt w:val="bullet"/>
      <w:lvlText w:val="•"/>
      <w:lvlJc w:val="left"/>
      <w:pPr>
        <w:tabs>
          <w:tab w:val="num" w:pos="3600"/>
        </w:tabs>
        <w:ind w:left="3600" w:hanging="360"/>
      </w:pPr>
      <w:rPr>
        <w:rFonts w:ascii="Arial" w:hAnsi="Arial" w:hint="default"/>
      </w:rPr>
    </w:lvl>
    <w:lvl w:ilvl="5" w:tplc="4B7A178C" w:tentative="1">
      <w:start w:val="1"/>
      <w:numFmt w:val="bullet"/>
      <w:lvlText w:val="•"/>
      <w:lvlJc w:val="left"/>
      <w:pPr>
        <w:tabs>
          <w:tab w:val="num" w:pos="4320"/>
        </w:tabs>
        <w:ind w:left="4320" w:hanging="360"/>
      </w:pPr>
      <w:rPr>
        <w:rFonts w:ascii="Arial" w:hAnsi="Arial" w:hint="default"/>
      </w:rPr>
    </w:lvl>
    <w:lvl w:ilvl="6" w:tplc="A7EA374E" w:tentative="1">
      <w:start w:val="1"/>
      <w:numFmt w:val="bullet"/>
      <w:lvlText w:val="•"/>
      <w:lvlJc w:val="left"/>
      <w:pPr>
        <w:tabs>
          <w:tab w:val="num" w:pos="5040"/>
        </w:tabs>
        <w:ind w:left="5040" w:hanging="360"/>
      </w:pPr>
      <w:rPr>
        <w:rFonts w:ascii="Arial" w:hAnsi="Arial" w:hint="default"/>
      </w:rPr>
    </w:lvl>
    <w:lvl w:ilvl="7" w:tplc="3386EE9A" w:tentative="1">
      <w:start w:val="1"/>
      <w:numFmt w:val="bullet"/>
      <w:lvlText w:val="•"/>
      <w:lvlJc w:val="left"/>
      <w:pPr>
        <w:tabs>
          <w:tab w:val="num" w:pos="5760"/>
        </w:tabs>
        <w:ind w:left="5760" w:hanging="360"/>
      </w:pPr>
      <w:rPr>
        <w:rFonts w:ascii="Arial" w:hAnsi="Arial" w:hint="default"/>
      </w:rPr>
    </w:lvl>
    <w:lvl w:ilvl="8" w:tplc="244A93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6D5B99"/>
    <w:multiLevelType w:val="hybridMultilevel"/>
    <w:tmpl w:val="7BFE3918"/>
    <w:lvl w:ilvl="0" w:tplc="A77260B0">
      <w:start w:val="1"/>
      <w:numFmt w:val="bullet"/>
      <w:lvlText w:val="•"/>
      <w:lvlJc w:val="left"/>
      <w:pPr>
        <w:tabs>
          <w:tab w:val="num" w:pos="720"/>
        </w:tabs>
        <w:ind w:left="720" w:hanging="360"/>
      </w:pPr>
      <w:rPr>
        <w:rFonts w:ascii="Arial" w:hAnsi="Arial" w:hint="default"/>
      </w:rPr>
    </w:lvl>
    <w:lvl w:ilvl="1" w:tplc="B43CF2FA">
      <w:start w:val="26"/>
      <w:numFmt w:val="bullet"/>
      <w:lvlText w:val="•"/>
      <w:lvlJc w:val="left"/>
      <w:pPr>
        <w:tabs>
          <w:tab w:val="num" w:pos="1440"/>
        </w:tabs>
        <w:ind w:left="1440" w:hanging="360"/>
      </w:pPr>
      <w:rPr>
        <w:rFonts w:ascii="Arial" w:hAnsi="Arial" w:hint="default"/>
      </w:rPr>
    </w:lvl>
    <w:lvl w:ilvl="2" w:tplc="2042FCD0" w:tentative="1">
      <w:start w:val="1"/>
      <w:numFmt w:val="bullet"/>
      <w:lvlText w:val="•"/>
      <w:lvlJc w:val="left"/>
      <w:pPr>
        <w:tabs>
          <w:tab w:val="num" w:pos="2160"/>
        </w:tabs>
        <w:ind w:left="2160" w:hanging="360"/>
      </w:pPr>
      <w:rPr>
        <w:rFonts w:ascii="Arial" w:hAnsi="Arial" w:hint="default"/>
      </w:rPr>
    </w:lvl>
    <w:lvl w:ilvl="3" w:tplc="5E16FEEA" w:tentative="1">
      <w:start w:val="1"/>
      <w:numFmt w:val="bullet"/>
      <w:lvlText w:val="•"/>
      <w:lvlJc w:val="left"/>
      <w:pPr>
        <w:tabs>
          <w:tab w:val="num" w:pos="2880"/>
        </w:tabs>
        <w:ind w:left="2880" w:hanging="360"/>
      </w:pPr>
      <w:rPr>
        <w:rFonts w:ascii="Arial" w:hAnsi="Arial" w:hint="default"/>
      </w:rPr>
    </w:lvl>
    <w:lvl w:ilvl="4" w:tplc="10806816" w:tentative="1">
      <w:start w:val="1"/>
      <w:numFmt w:val="bullet"/>
      <w:lvlText w:val="•"/>
      <w:lvlJc w:val="left"/>
      <w:pPr>
        <w:tabs>
          <w:tab w:val="num" w:pos="3600"/>
        </w:tabs>
        <w:ind w:left="3600" w:hanging="360"/>
      </w:pPr>
      <w:rPr>
        <w:rFonts w:ascii="Arial" w:hAnsi="Arial" w:hint="default"/>
      </w:rPr>
    </w:lvl>
    <w:lvl w:ilvl="5" w:tplc="AD20539E" w:tentative="1">
      <w:start w:val="1"/>
      <w:numFmt w:val="bullet"/>
      <w:lvlText w:val="•"/>
      <w:lvlJc w:val="left"/>
      <w:pPr>
        <w:tabs>
          <w:tab w:val="num" w:pos="4320"/>
        </w:tabs>
        <w:ind w:left="4320" w:hanging="360"/>
      </w:pPr>
      <w:rPr>
        <w:rFonts w:ascii="Arial" w:hAnsi="Arial" w:hint="default"/>
      </w:rPr>
    </w:lvl>
    <w:lvl w:ilvl="6" w:tplc="6E5C20DC" w:tentative="1">
      <w:start w:val="1"/>
      <w:numFmt w:val="bullet"/>
      <w:lvlText w:val="•"/>
      <w:lvlJc w:val="left"/>
      <w:pPr>
        <w:tabs>
          <w:tab w:val="num" w:pos="5040"/>
        </w:tabs>
        <w:ind w:left="5040" w:hanging="360"/>
      </w:pPr>
      <w:rPr>
        <w:rFonts w:ascii="Arial" w:hAnsi="Arial" w:hint="default"/>
      </w:rPr>
    </w:lvl>
    <w:lvl w:ilvl="7" w:tplc="0E88B28A" w:tentative="1">
      <w:start w:val="1"/>
      <w:numFmt w:val="bullet"/>
      <w:lvlText w:val="•"/>
      <w:lvlJc w:val="left"/>
      <w:pPr>
        <w:tabs>
          <w:tab w:val="num" w:pos="5760"/>
        </w:tabs>
        <w:ind w:left="5760" w:hanging="360"/>
      </w:pPr>
      <w:rPr>
        <w:rFonts w:ascii="Arial" w:hAnsi="Arial" w:hint="default"/>
      </w:rPr>
    </w:lvl>
    <w:lvl w:ilvl="8" w:tplc="078CC3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615BA9"/>
    <w:multiLevelType w:val="hybridMultilevel"/>
    <w:tmpl w:val="3D7C0F2A"/>
    <w:lvl w:ilvl="0" w:tplc="372E3BA0">
      <w:start w:val="1"/>
      <w:numFmt w:val="bullet"/>
      <w:lvlText w:val="•"/>
      <w:lvlJc w:val="left"/>
      <w:pPr>
        <w:tabs>
          <w:tab w:val="num" w:pos="720"/>
        </w:tabs>
        <w:ind w:left="720" w:hanging="360"/>
      </w:pPr>
      <w:rPr>
        <w:rFonts w:ascii="Arial" w:hAnsi="Arial" w:hint="default"/>
      </w:rPr>
    </w:lvl>
    <w:lvl w:ilvl="1" w:tplc="B81A3598">
      <w:start w:val="26"/>
      <w:numFmt w:val="bullet"/>
      <w:lvlText w:val=""/>
      <w:lvlJc w:val="left"/>
      <w:pPr>
        <w:tabs>
          <w:tab w:val="num" w:pos="1440"/>
        </w:tabs>
        <w:ind w:left="1440" w:hanging="360"/>
      </w:pPr>
      <w:rPr>
        <w:rFonts w:ascii="Wingdings" w:hAnsi="Wingdings" w:hint="default"/>
      </w:rPr>
    </w:lvl>
    <w:lvl w:ilvl="2" w:tplc="55F29F70" w:tentative="1">
      <w:start w:val="1"/>
      <w:numFmt w:val="bullet"/>
      <w:lvlText w:val="•"/>
      <w:lvlJc w:val="left"/>
      <w:pPr>
        <w:tabs>
          <w:tab w:val="num" w:pos="2160"/>
        </w:tabs>
        <w:ind w:left="2160" w:hanging="360"/>
      </w:pPr>
      <w:rPr>
        <w:rFonts w:ascii="Arial" w:hAnsi="Arial" w:hint="default"/>
      </w:rPr>
    </w:lvl>
    <w:lvl w:ilvl="3" w:tplc="1B12DB1C" w:tentative="1">
      <w:start w:val="1"/>
      <w:numFmt w:val="bullet"/>
      <w:lvlText w:val="•"/>
      <w:lvlJc w:val="left"/>
      <w:pPr>
        <w:tabs>
          <w:tab w:val="num" w:pos="2880"/>
        </w:tabs>
        <w:ind w:left="2880" w:hanging="360"/>
      </w:pPr>
      <w:rPr>
        <w:rFonts w:ascii="Arial" w:hAnsi="Arial" w:hint="default"/>
      </w:rPr>
    </w:lvl>
    <w:lvl w:ilvl="4" w:tplc="61F0BC58" w:tentative="1">
      <w:start w:val="1"/>
      <w:numFmt w:val="bullet"/>
      <w:lvlText w:val="•"/>
      <w:lvlJc w:val="left"/>
      <w:pPr>
        <w:tabs>
          <w:tab w:val="num" w:pos="3600"/>
        </w:tabs>
        <w:ind w:left="3600" w:hanging="360"/>
      </w:pPr>
      <w:rPr>
        <w:rFonts w:ascii="Arial" w:hAnsi="Arial" w:hint="default"/>
      </w:rPr>
    </w:lvl>
    <w:lvl w:ilvl="5" w:tplc="EBD874C8" w:tentative="1">
      <w:start w:val="1"/>
      <w:numFmt w:val="bullet"/>
      <w:lvlText w:val="•"/>
      <w:lvlJc w:val="left"/>
      <w:pPr>
        <w:tabs>
          <w:tab w:val="num" w:pos="4320"/>
        </w:tabs>
        <w:ind w:left="4320" w:hanging="360"/>
      </w:pPr>
      <w:rPr>
        <w:rFonts w:ascii="Arial" w:hAnsi="Arial" w:hint="default"/>
      </w:rPr>
    </w:lvl>
    <w:lvl w:ilvl="6" w:tplc="A6D234D2" w:tentative="1">
      <w:start w:val="1"/>
      <w:numFmt w:val="bullet"/>
      <w:lvlText w:val="•"/>
      <w:lvlJc w:val="left"/>
      <w:pPr>
        <w:tabs>
          <w:tab w:val="num" w:pos="5040"/>
        </w:tabs>
        <w:ind w:left="5040" w:hanging="360"/>
      </w:pPr>
      <w:rPr>
        <w:rFonts w:ascii="Arial" w:hAnsi="Arial" w:hint="default"/>
      </w:rPr>
    </w:lvl>
    <w:lvl w:ilvl="7" w:tplc="AFD4FE3A" w:tentative="1">
      <w:start w:val="1"/>
      <w:numFmt w:val="bullet"/>
      <w:lvlText w:val="•"/>
      <w:lvlJc w:val="left"/>
      <w:pPr>
        <w:tabs>
          <w:tab w:val="num" w:pos="5760"/>
        </w:tabs>
        <w:ind w:left="5760" w:hanging="360"/>
      </w:pPr>
      <w:rPr>
        <w:rFonts w:ascii="Arial" w:hAnsi="Arial" w:hint="default"/>
      </w:rPr>
    </w:lvl>
    <w:lvl w:ilvl="8" w:tplc="7CFE98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A3319D"/>
    <w:multiLevelType w:val="hybridMultilevel"/>
    <w:tmpl w:val="468A9B28"/>
    <w:lvl w:ilvl="0" w:tplc="E5847984">
      <w:start w:val="1"/>
      <w:numFmt w:val="bullet"/>
      <w:lvlText w:val=""/>
      <w:lvlJc w:val="left"/>
      <w:pPr>
        <w:tabs>
          <w:tab w:val="num" w:pos="720"/>
        </w:tabs>
        <w:ind w:left="720" w:hanging="360"/>
      </w:pPr>
      <w:rPr>
        <w:rFonts w:ascii="Wingdings" w:hAnsi="Wingdings" w:hint="default"/>
      </w:rPr>
    </w:lvl>
    <w:lvl w:ilvl="1" w:tplc="1E96DD5C" w:tentative="1">
      <w:start w:val="1"/>
      <w:numFmt w:val="bullet"/>
      <w:lvlText w:val=""/>
      <w:lvlJc w:val="left"/>
      <w:pPr>
        <w:tabs>
          <w:tab w:val="num" w:pos="1440"/>
        </w:tabs>
        <w:ind w:left="1440" w:hanging="360"/>
      </w:pPr>
      <w:rPr>
        <w:rFonts w:ascii="Wingdings" w:hAnsi="Wingdings" w:hint="default"/>
      </w:rPr>
    </w:lvl>
    <w:lvl w:ilvl="2" w:tplc="972841C2" w:tentative="1">
      <w:start w:val="1"/>
      <w:numFmt w:val="bullet"/>
      <w:lvlText w:val=""/>
      <w:lvlJc w:val="left"/>
      <w:pPr>
        <w:tabs>
          <w:tab w:val="num" w:pos="2160"/>
        </w:tabs>
        <w:ind w:left="2160" w:hanging="360"/>
      </w:pPr>
      <w:rPr>
        <w:rFonts w:ascii="Wingdings" w:hAnsi="Wingdings" w:hint="default"/>
      </w:rPr>
    </w:lvl>
    <w:lvl w:ilvl="3" w:tplc="FFDC46D4" w:tentative="1">
      <w:start w:val="1"/>
      <w:numFmt w:val="bullet"/>
      <w:lvlText w:val=""/>
      <w:lvlJc w:val="left"/>
      <w:pPr>
        <w:tabs>
          <w:tab w:val="num" w:pos="2880"/>
        </w:tabs>
        <w:ind w:left="2880" w:hanging="360"/>
      </w:pPr>
      <w:rPr>
        <w:rFonts w:ascii="Wingdings" w:hAnsi="Wingdings" w:hint="default"/>
      </w:rPr>
    </w:lvl>
    <w:lvl w:ilvl="4" w:tplc="A984B9D2" w:tentative="1">
      <w:start w:val="1"/>
      <w:numFmt w:val="bullet"/>
      <w:lvlText w:val=""/>
      <w:lvlJc w:val="left"/>
      <w:pPr>
        <w:tabs>
          <w:tab w:val="num" w:pos="3600"/>
        </w:tabs>
        <w:ind w:left="3600" w:hanging="360"/>
      </w:pPr>
      <w:rPr>
        <w:rFonts w:ascii="Wingdings" w:hAnsi="Wingdings" w:hint="default"/>
      </w:rPr>
    </w:lvl>
    <w:lvl w:ilvl="5" w:tplc="3288D8CA" w:tentative="1">
      <w:start w:val="1"/>
      <w:numFmt w:val="bullet"/>
      <w:lvlText w:val=""/>
      <w:lvlJc w:val="left"/>
      <w:pPr>
        <w:tabs>
          <w:tab w:val="num" w:pos="4320"/>
        </w:tabs>
        <w:ind w:left="4320" w:hanging="360"/>
      </w:pPr>
      <w:rPr>
        <w:rFonts w:ascii="Wingdings" w:hAnsi="Wingdings" w:hint="default"/>
      </w:rPr>
    </w:lvl>
    <w:lvl w:ilvl="6" w:tplc="53E04320" w:tentative="1">
      <w:start w:val="1"/>
      <w:numFmt w:val="bullet"/>
      <w:lvlText w:val=""/>
      <w:lvlJc w:val="left"/>
      <w:pPr>
        <w:tabs>
          <w:tab w:val="num" w:pos="5040"/>
        </w:tabs>
        <w:ind w:left="5040" w:hanging="360"/>
      </w:pPr>
      <w:rPr>
        <w:rFonts w:ascii="Wingdings" w:hAnsi="Wingdings" w:hint="default"/>
      </w:rPr>
    </w:lvl>
    <w:lvl w:ilvl="7" w:tplc="88F4848E" w:tentative="1">
      <w:start w:val="1"/>
      <w:numFmt w:val="bullet"/>
      <w:lvlText w:val=""/>
      <w:lvlJc w:val="left"/>
      <w:pPr>
        <w:tabs>
          <w:tab w:val="num" w:pos="5760"/>
        </w:tabs>
        <w:ind w:left="5760" w:hanging="360"/>
      </w:pPr>
      <w:rPr>
        <w:rFonts w:ascii="Wingdings" w:hAnsi="Wingdings" w:hint="default"/>
      </w:rPr>
    </w:lvl>
    <w:lvl w:ilvl="8" w:tplc="E3DC01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56A74"/>
    <w:multiLevelType w:val="hybridMultilevel"/>
    <w:tmpl w:val="75720D82"/>
    <w:lvl w:ilvl="0" w:tplc="AC142A7A">
      <w:start w:val="1"/>
      <w:numFmt w:val="bullet"/>
      <w:lvlText w:val=""/>
      <w:lvlJc w:val="left"/>
      <w:pPr>
        <w:tabs>
          <w:tab w:val="num" w:pos="720"/>
        </w:tabs>
        <w:ind w:left="720" w:hanging="360"/>
      </w:pPr>
      <w:rPr>
        <w:rFonts w:ascii="Wingdings" w:hAnsi="Wingdings" w:hint="default"/>
      </w:rPr>
    </w:lvl>
    <w:lvl w:ilvl="1" w:tplc="E99A4024" w:tentative="1">
      <w:start w:val="1"/>
      <w:numFmt w:val="bullet"/>
      <w:lvlText w:val=""/>
      <w:lvlJc w:val="left"/>
      <w:pPr>
        <w:tabs>
          <w:tab w:val="num" w:pos="1440"/>
        </w:tabs>
        <w:ind w:left="1440" w:hanging="360"/>
      </w:pPr>
      <w:rPr>
        <w:rFonts w:ascii="Wingdings" w:hAnsi="Wingdings" w:hint="default"/>
      </w:rPr>
    </w:lvl>
    <w:lvl w:ilvl="2" w:tplc="FD1A790C" w:tentative="1">
      <w:start w:val="1"/>
      <w:numFmt w:val="bullet"/>
      <w:lvlText w:val=""/>
      <w:lvlJc w:val="left"/>
      <w:pPr>
        <w:tabs>
          <w:tab w:val="num" w:pos="2160"/>
        </w:tabs>
        <w:ind w:left="2160" w:hanging="360"/>
      </w:pPr>
      <w:rPr>
        <w:rFonts w:ascii="Wingdings" w:hAnsi="Wingdings" w:hint="default"/>
      </w:rPr>
    </w:lvl>
    <w:lvl w:ilvl="3" w:tplc="2EBA14C8" w:tentative="1">
      <w:start w:val="1"/>
      <w:numFmt w:val="bullet"/>
      <w:lvlText w:val=""/>
      <w:lvlJc w:val="left"/>
      <w:pPr>
        <w:tabs>
          <w:tab w:val="num" w:pos="2880"/>
        </w:tabs>
        <w:ind w:left="2880" w:hanging="360"/>
      </w:pPr>
      <w:rPr>
        <w:rFonts w:ascii="Wingdings" w:hAnsi="Wingdings" w:hint="default"/>
      </w:rPr>
    </w:lvl>
    <w:lvl w:ilvl="4" w:tplc="AE629140" w:tentative="1">
      <w:start w:val="1"/>
      <w:numFmt w:val="bullet"/>
      <w:lvlText w:val=""/>
      <w:lvlJc w:val="left"/>
      <w:pPr>
        <w:tabs>
          <w:tab w:val="num" w:pos="3600"/>
        </w:tabs>
        <w:ind w:left="3600" w:hanging="360"/>
      </w:pPr>
      <w:rPr>
        <w:rFonts w:ascii="Wingdings" w:hAnsi="Wingdings" w:hint="default"/>
      </w:rPr>
    </w:lvl>
    <w:lvl w:ilvl="5" w:tplc="E7740646" w:tentative="1">
      <w:start w:val="1"/>
      <w:numFmt w:val="bullet"/>
      <w:lvlText w:val=""/>
      <w:lvlJc w:val="left"/>
      <w:pPr>
        <w:tabs>
          <w:tab w:val="num" w:pos="4320"/>
        </w:tabs>
        <w:ind w:left="4320" w:hanging="360"/>
      </w:pPr>
      <w:rPr>
        <w:rFonts w:ascii="Wingdings" w:hAnsi="Wingdings" w:hint="default"/>
      </w:rPr>
    </w:lvl>
    <w:lvl w:ilvl="6" w:tplc="EC506A18" w:tentative="1">
      <w:start w:val="1"/>
      <w:numFmt w:val="bullet"/>
      <w:lvlText w:val=""/>
      <w:lvlJc w:val="left"/>
      <w:pPr>
        <w:tabs>
          <w:tab w:val="num" w:pos="5040"/>
        </w:tabs>
        <w:ind w:left="5040" w:hanging="360"/>
      </w:pPr>
      <w:rPr>
        <w:rFonts w:ascii="Wingdings" w:hAnsi="Wingdings" w:hint="default"/>
      </w:rPr>
    </w:lvl>
    <w:lvl w:ilvl="7" w:tplc="752EC028" w:tentative="1">
      <w:start w:val="1"/>
      <w:numFmt w:val="bullet"/>
      <w:lvlText w:val=""/>
      <w:lvlJc w:val="left"/>
      <w:pPr>
        <w:tabs>
          <w:tab w:val="num" w:pos="5760"/>
        </w:tabs>
        <w:ind w:left="5760" w:hanging="360"/>
      </w:pPr>
      <w:rPr>
        <w:rFonts w:ascii="Wingdings" w:hAnsi="Wingdings" w:hint="default"/>
      </w:rPr>
    </w:lvl>
    <w:lvl w:ilvl="8" w:tplc="2F2CFB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E962DE"/>
    <w:multiLevelType w:val="hybridMultilevel"/>
    <w:tmpl w:val="66927254"/>
    <w:lvl w:ilvl="0" w:tplc="66D464C2">
      <w:start w:val="1"/>
      <w:numFmt w:val="bullet"/>
      <w:lvlText w:val="-"/>
      <w:lvlJc w:val="left"/>
      <w:pPr>
        <w:tabs>
          <w:tab w:val="num" w:pos="720"/>
        </w:tabs>
        <w:ind w:left="720" w:hanging="360"/>
      </w:pPr>
      <w:rPr>
        <w:rFonts w:ascii="Times New Roman" w:hAnsi="Times New Roman" w:hint="default"/>
      </w:rPr>
    </w:lvl>
    <w:lvl w:ilvl="1" w:tplc="C77A140C" w:tentative="1">
      <w:start w:val="1"/>
      <w:numFmt w:val="bullet"/>
      <w:lvlText w:val="-"/>
      <w:lvlJc w:val="left"/>
      <w:pPr>
        <w:tabs>
          <w:tab w:val="num" w:pos="1440"/>
        </w:tabs>
        <w:ind w:left="1440" w:hanging="360"/>
      </w:pPr>
      <w:rPr>
        <w:rFonts w:ascii="Times New Roman" w:hAnsi="Times New Roman" w:hint="default"/>
      </w:rPr>
    </w:lvl>
    <w:lvl w:ilvl="2" w:tplc="62C0F736" w:tentative="1">
      <w:start w:val="1"/>
      <w:numFmt w:val="bullet"/>
      <w:lvlText w:val="-"/>
      <w:lvlJc w:val="left"/>
      <w:pPr>
        <w:tabs>
          <w:tab w:val="num" w:pos="2160"/>
        </w:tabs>
        <w:ind w:left="2160" w:hanging="360"/>
      </w:pPr>
      <w:rPr>
        <w:rFonts w:ascii="Times New Roman" w:hAnsi="Times New Roman" w:hint="default"/>
      </w:rPr>
    </w:lvl>
    <w:lvl w:ilvl="3" w:tplc="66345482" w:tentative="1">
      <w:start w:val="1"/>
      <w:numFmt w:val="bullet"/>
      <w:lvlText w:val="-"/>
      <w:lvlJc w:val="left"/>
      <w:pPr>
        <w:tabs>
          <w:tab w:val="num" w:pos="2880"/>
        </w:tabs>
        <w:ind w:left="2880" w:hanging="360"/>
      </w:pPr>
      <w:rPr>
        <w:rFonts w:ascii="Times New Roman" w:hAnsi="Times New Roman" w:hint="default"/>
      </w:rPr>
    </w:lvl>
    <w:lvl w:ilvl="4" w:tplc="8EA0221C" w:tentative="1">
      <w:start w:val="1"/>
      <w:numFmt w:val="bullet"/>
      <w:lvlText w:val="-"/>
      <w:lvlJc w:val="left"/>
      <w:pPr>
        <w:tabs>
          <w:tab w:val="num" w:pos="3600"/>
        </w:tabs>
        <w:ind w:left="3600" w:hanging="360"/>
      </w:pPr>
      <w:rPr>
        <w:rFonts w:ascii="Times New Roman" w:hAnsi="Times New Roman" w:hint="default"/>
      </w:rPr>
    </w:lvl>
    <w:lvl w:ilvl="5" w:tplc="EC089780" w:tentative="1">
      <w:start w:val="1"/>
      <w:numFmt w:val="bullet"/>
      <w:lvlText w:val="-"/>
      <w:lvlJc w:val="left"/>
      <w:pPr>
        <w:tabs>
          <w:tab w:val="num" w:pos="4320"/>
        </w:tabs>
        <w:ind w:left="4320" w:hanging="360"/>
      </w:pPr>
      <w:rPr>
        <w:rFonts w:ascii="Times New Roman" w:hAnsi="Times New Roman" w:hint="default"/>
      </w:rPr>
    </w:lvl>
    <w:lvl w:ilvl="6" w:tplc="B028A0E4" w:tentative="1">
      <w:start w:val="1"/>
      <w:numFmt w:val="bullet"/>
      <w:lvlText w:val="-"/>
      <w:lvlJc w:val="left"/>
      <w:pPr>
        <w:tabs>
          <w:tab w:val="num" w:pos="5040"/>
        </w:tabs>
        <w:ind w:left="5040" w:hanging="360"/>
      </w:pPr>
      <w:rPr>
        <w:rFonts w:ascii="Times New Roman" w:hAnsi="Times New Roman" w:hint="default"/>
      </w:rPr>
    </w:lvl>
    <w:lvl w:ilvl="7" w:tplc="C6344CE4" w:tentative="1">
      <w:start w:val="1"/>
      <w:numFmt w:val="bullet"/>
      <w:lvlText w:val="-"/>
      <w:lvlJc w:val="left"/>
      <w:pPr>
        <w:tabs>
          <w:tab w:val="num" w:pos="5760"/>
        </w:tabs>
        <w:ind w:left="5760" w:hanging="360"/>
      </w:pPr>
      <w:rPr>
        <w:rFonts w:ascii="Times New Roman" w:hAnsi="Times New Roman" w:hint="default"/>
      </w:rPr>
    </w:lvl>
    <w:lvl w:ilvl="8" w:tplc="17CAE1A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617A85"/>
    <w:multiLevelType w:val="hybridMultilevel"/>
    <w:tmpl w:val="111014EA"/>
    <w:lvl w:ilvl="0" w:tplc="B6E649E0">
      <w:start w:val="1"/>
      <w:numFmt w:val="bullet"/>
      <w:lvlText w:val="•"/>
      <w:lvlJc w:val="left"/>
      <w:pPr>
        <w:tabs>
          <w:tab w:val="num" w:pos="720"/>
        </w:tabs>
        <w:ind w:left="720" w:hanging="360"/>
      </w:pPr>
      <w:rPr>
        <w:rFonts w:ascii="Arial" w:hAnsi="Arial" w:hint="default"/>
      </w:rPr>
    </w:lvl>
    <w:lvl w:ilvl="1" w:tplc="81C4E420">
      <w:start w:val="26"/>
      <w:numFmt w:val="bullet"/>
      <w:lvlText w:val=""/>
      <w:lvlJc w:val="left"/>
      <w:pPr>
        <w:tabs>
          <w:tab w:val="num" w:pos="1440"/>
        </w:tabs>
        <w:ind w:left="1440" w:hanging="360"/>
      </w:pPr>
      <w:rPr>
        <w:rFonts w:ascii="Wingdings" w:hAnsi="Wingdings" w:hint="default"/>
      </w:rPr>
    </w:lvl>
    <w:lvl w:ilvl="2" w:tplc="1BCA980A" w:tentative="1">
      <w:start w:val="1"/>
      <w:numFmt w:val="bullet"/>
      <w:lvlText w:val="•"/>
      <w:lvlJc w:val="left"/>
      <w:pPr>
        <w:tabs>
          <w:tab w:val="num" w:pos="2160"/>
        </w:tabs>
        <w:ind w:left="2160" w:hanging="360"/>
      </w:pPr>
      <w:rPr>
        <w:rFonts w:ascii="Arial" w:hAnsi="Arial" w:hint="default"/>
      </w:rPr>
    </w:lvl>
    <w:lvl w:ilvl="3" w:tplc="28A244CE" w:tentative="1">
      <w:start w:val="1"/>
      <w:numFmt w:val="bullet"/>
      <w:lvlText w:val="•"/>
      <w:lvlJc w:val="left"/>
      <w:pPr>
        <w:tabs>
          <w:tab w:val="num" w:pos="2880"/>
        </w:tabs>
        <w:ind w:left="2880" w:hanging="360"/>
      </w:pPr>
      <w:rPr>
        <w:rFonts w:ascii="Arial" w:hAnsi="Arial" w:hint="default"/>
      </w:rPr>
    </w:lvl>
    <w:lvl w:ilvl="4" w:tplc="17660370" w:tentative="1">
      <w:start w:val="1"/>
      <w:numFmt w:val="bullet"/>
      <w:lvlText w:val="•"/>
      <w:lvlJc w:val="left"/>
      <w:pPr>
        <w:tabs>
          <w:tab w:val="num" w:pos="3600"/>
        </w:tabs>
        <w:ind w:left="3600" w:hanging="360"/>
      </w:pPr>
      <w:rPr>
        <w:rFonts w:ascii="Arial" w:hAnsi="Arial" w:hint="default"/>
      </w:rPr>
    </w:lvl>
    <w:lvl w:ilvl="5" w:tplc="3392DA40" w:tentative="1">
      <w:start w:val="1"/>
      <w:numFmt w:val="bullet"/>
      <w:lvlText w:val="•"/>
      <w:lvlJc w:val="left"/>
      <w:pPr>
        <w:tabs>
          <w:tab w:val="num" w:pos="4320"/>
        </w:tabs>
        <w:ind w:left="4320" w:hanging="360"/>
      </w:pPr>
      <w:rPr>
        <w:rFonts w:ascii="Arial" w:hAnsi="Arial" w:hint="default"/>
      </w:rPr>
    </w:lvl>
    <w:lvl w:ilvl="6" w:tplc="6A18B036" w:tentative="1">
      <w:start w:val="1"/>
      <w:numFmt w:val="bullet"/>
      <w:lvlText w:val="•"/>
      <w:lvlJc w:val="left"/>
      <w:pPr>
        <w:tabs>
          <w:tab w:val="num" w:pos="5040"/>
        </w:tabs>
        <w:ind w:left="5040" w:hanging="360"/>
      </w:pPr>
      <w:rPr>
        <w:rFonts w:ascii="Arial" w:hAnsi="Arial" w:hint="default"/>
      </w:rPr>
    </w:lvl>
    <w:lvl w:ilvl="7" w:tplc="9942E100" w:tentative="1">
      <w:start w:val="1"/>
      <w:numFmt w:val="bullet"/>
      <w:lvlText w:val="•"/>
      <w:lvlJc w:val="left"/>
      <w:pPr>
        <w:tabs>
          <w:tab w:val="num" w:pos="5760"/>
        </w:tabs>
        <w:ind w:left="5760" w:hanging="360"/>
      </w:pPr>
      <w:rPr>
        <w:rFonts w:ascii="Arial" w:hAnsi="Arial" w:hint="default"/>
      </w:rPr>
    </w:lvl>
    <w:lvl w:ilvl="8" w:tplc="499C59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C2443D"/>
    <w:multiLevelType w:val="hybridMultilevel"/>
    <w:tmpl w:val="11D2F7C8"/>
    <w:lvl w:ilvl="0" w:tplc="58A04338">
      <w:start w:val="1"/>
      <w:numFmt w:val="bullet"/>
      <w:lvlText w:val=""/>
      <w:lvlJc w:val="left"/>
      <w:pPr>
        <w:tabs>
          <w:tab w:val="num" w:pos="720"/>
        </w:tabs>
        <w:ind w:left="720" w:hanging="360"/>
      </w:pPr>
      <w:rPr>
        <w:rFonts w:ascii="Wingdings" w:hAnsi="Wingdings" w:hint="default"/>
      </w:rPr>
    </w:lvl>
    <w:lvl w:ilvl="1" w:tplc="1A3CC328">
      <w:start w:val="26"/>
      <w:numFmt w:val="bullet"/>
      <w:lvlText w:val=""/>
      <w:lvlJc w:val="left"/>
      <w:pPr>
        <w:tabs>
          <w:tab w:val="num" w:pos="1440"/>
        </w:tabs>
        <w:ind w:left="1440" w:hanging="360"/>
      </w:pPr>
      <w:rPr>
        <w:rFonts w:ascii="Wingdings" w:hAnsi="Wingdings" w:hint="default"/>
      </w:rPr>
    </w:lvl>
    <w:lvl w:ilvl="2" w:tplc="647AF9AE" w:tentative="1">
      <w:start w:val="1"/>
      <w:numFmt w:val="bullet"/>
      <w:lvlText w:val=""/>
      <w:lvlJc w:val="left"/>
      <w:pPr>
        <w:tabs>
          <w:tab w:val="num" w:pos="2160"/>
        </w:tabs>
        <w:ind w:left="2160" w:hanging="360"/>
      </w:pPr>
      <w:rPr>
        <w:rFonts w:ascii="Wingdings" w:hAnsi="Wingdings" w:hint="default"/>
      </w:rPr>
    </w:lvl>
    <w:lvl w:ilvl="3" w:tplc="11A065D6" w:tentative="1">
      <w:start w:val="1"/>
      <w:numFmt w:val="bullet"/>
      <w:lvlText w:val=""/>
      <w:lvlJc w:val="left"/>
      <w:pPr>
        <w:tabs>
          <w:tab w:val="num" w:pos="2880"/>
        </w:tabs>
        <w:ind w:left="2880" w:hanging="360"/>
      </w:pPr>
      <w:rPr>
        <w:rFonts w:ascii="Wingdings" w:hAnsi="Wingdings" w:hint="default"/>
      </w:rPr>
    </w:lvl>
    <w:lvl w:ilvl="4" w:tplc="218EAC90" w:tentative="1">
      <w:start w:val="1"/>
      <w:numFmt w:val="bullet"/>
      <w:lvlText w:val=""/>
      <w:lvlJc w:val="left"/>
      <w:pPr>
        <w:tabs>
          <w:tab w:val="num" w:pos="3600"/>
        </w:tabs>
        <w:ind w:left="3600" w:hanging="360"/>
      </w:pPr>
      <w:rPr>
        <w:rFonts w:ascii="Wingdings" w:hAnsi="Wingdings" w:hint="default"/>
      </w:rPr>
    </w:lvl>
    <w:lvl w:ilvl="5" w:tplc="8F9E204C" w:tentative="1">
      <w:start w:val="1"/>
      <w:numFmt w:val="bullet"/>
      <w:lvlText w:val=""/>
      <w:lvlJc w:val="left"/>
      <w:pPr>
        <w:tabs>
          <w:tab w:val="num" w:pos="4320"/>
        </w:tabs>
        <w:ind w:left="4320" w:hanging="360"/>
      </w:pPr>
      <w:rPr>
        <w:rFonts w:ascii="Wingdings" w:hAnsi="Wingdings" w:hint="default"/>
      </w:rPr>
    </w:lvl>
    <w:lvl w:ilvl="6" w:tplc="735E64E0" w:tentative="1">
      <w:start w:val="1"/>
      <w:numFmt w:val="bullet"/>
      <w:lvlText w:val=""/>
      <w:lvlJc w:val="left"/>
      <w:pPr>
        <w:tabs>
          <w:tab w:val="num" w:pos="5040"/>
        </w:tabs>
        <w:ind w:left="5040" w:hanging="360"/>
      </w:pPr>
      <w:rPr>
        <w:rFonts w:ascii="Wingdings" w:hAnsi="Wingdings" w:hint="default"/>
      </w:rPr>
    </w:lvl>
    <w:lvl w:ilvl="7" w:tplc="6C80E11E" w:tentative="1">
      <w:start w:val="1"/>
      <w:numFmt w:val="bullet"/>
      <w:lvlText w:val=""/>
      <w:lvlJc w:val="left"/>
      <w:pPr>
        <w:tabs>
          <w:tab w:val="num" w:pos="5760"/>
        </w:tabs>
        <w:ind w:left="5760" w:hanging="360"/>
      </w:pPr>
      <w:rPr>
        <w:rFonts w:ascii="Wingdings" w:hAnsi="Wingdings" w:hint="default"/>
      </w:rPr>
    </w:lvl>
    <w:lvl w:ilvl="8" w:tplc="F768ED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62206"/>
    <w:multiLevelType w:val="hybridMultilevel"/>
    <w:tmpl w:val="D17C2BE4"/>
    <w:lvl w:ilvl="0" w:tplc="16482D64">
      <w:start w:val="1"/>
      <w:numFmt w:val="bullet"/>
      <w:lvlText w:val=""/>
      <w:lvlJc w:val="left"/>
      <w:pPr>
        <w:tabs>
          <w:tab w:val="num" w:pos="720"/>
        </w:tabs>
        <w:ind w:left="720" w:hanging="360"/>
      </w:pPr>
      <w:rPr>
        <w:rFonts w:ascii="Wingdings" w:hAnsi="Wingdings" w:hint="default"/>
      </w:rPr>
    </w:lvl>
    <w:lvl w:ilvl="1" w:tplc="C36C9FF2" w:tentative="1">
      <w:start w:val="1"/>
      <w:numFmt w:val="bullet"/>
      <w:lvlText w:val=""/>
      <w:lvlJc w:val="left"/>
      <w:pPr>
        <w:tabs>
          <w:tab w:val="num" w:pos="1440"/>
        </w:tabs>
        <w:ind w:left="1440" w:hanging="360"/>
      </w:pPr>
      <w:rPr>
        <w:rFonts w:ascii="Wingdings" w:hAnsi="Wingdings" w:hint="default"/>
      </w:rPr>
    </w:lvl>
    <w:lvl w:ilvl="2" w:tplc="9648BAD2" w:tentative="1">
      <w:start w:val="1"/>
      <w:numFmt w:val="bullet"/>
      <w:lvlText w:val=""/>
      <w:lvlJc w:val="left"/>
      <w:pPr>
        <w:tabs>
          <w:tab w:val="num" w:pos="2160"/>
        </w:tabs>
        <w:ind w:left="2160" w:hanging="360"/>
      </w:pPr>
      <w:rPr>
        <w:rFonts w:ascii="Wingdings" w:hAnsi="Wingdings" w:hint="default"/>
      </w:rPr>
    </w:lvl>
    <w:lvl w:ilvl="3" w:tplc="7C122C9C" w:tentative="1">
      <w:start w:val="1"/>
      <w:numFmt w:val="bullet"/>
      <w:lvlText w:val=""/>
      <w:lvlJc w:val="left"/>
      <w:pPr>
        <w:tabs>
          <w:tab w:val="num" w:pos="2880"/>
        </w:tabs>
        <w:ind w:left="2880" w:hanging="360"/>
      </w:pPr>
      <w:rPr>
        <w:rFonts w:ascii="Wingdings" w:hAnsi="Wingdings" w:hint="default"/>
      </w:rPr>
    </w:lvl>
    <w:lvl w:ilvl="4" w:tplc="DD9C2E52" w:tentative="1">
      <w:start w:val="1"/>
      <w:numFmt w:val="bullet"/>
      <w:lvlText w:val=""/>
      <w:lvlJc w:val="left"/>
      <w:pPr>
        <w:tabs>
          <w:tab w:val="num" w:pos="3600"/>
        </w:tabs>
        <w:ind w:left="3600" w:hanging="360"/>
      </w:pPr>
      <w:rPr>
        <w:rFonts w:ascii="Wingdings" w:hAnsi="Wingdings" w:hint="default"/>
      </w:rPr>
    </w:lvl>
    <w:lvl w:ilvl="5" w:tplc="723E354A" w:tentative="1">
      <w:start w:val="1"/>
      <w:numFmt w:val="bullet"/>
      <w:lvlText w:val=""/>
      <w:lvlJc w:val="left"/>
      <w:pPr>
        <w:tabs>
          <w:tab w:val="num" w:pos="4320"/>
        </w:tabs>
        <w:ind w:left="4320" w:hanging="360"/>
      </w:pPr>
      <w:rPr>
        <w:rFonts w:ascii="Wingdings" w:hAnsi="Wingdings" w:hint="default"/>
      </w:rPr>
    </w:lvl>
    <w:lvl w:ilvl="6" w:tplc="BD804D68" w:tentative="1">
      <w:start w:val="1"/>
      <w:numFmt w:val="bullet"/>
      <w:lvlText w:val=""/>
      <w:lvlJc w:val="left"/>
      <w:pPr>
        <w:tabs>
          <w:tab w:val="num" w:pos="5040"/>
        </w:tabs>
        <w:ind w:left="5040" w:hanging="360"/>
      </w:pPr>
      <w:rPr>
        <w:rFonts w:ascii="Wingdings" w:hAnsi="Wingdings" w:hint="default"/>
      </w:rPr>
    </w:lvl>
    <w:lvl w:ilvl="7" w:tplc="E5684D9E" w:tentative="1">
      <w:start w:val="1"/>
      <w:numFmt w:val="bullet"/>
      <w:lvlText w:val=""/>
      <w:lvlJc w:val="left"/>
      <w:pPr>
        <w:tabs>
          <w:tab w:val="num" w:pos="5760"/>
        </w:tabs>
        <w:ind w:left="5760" w:hanging="360"/>
      </w:pPr>
      <w:rPr>
        <w:rFonts w:ascii="Wingdings" w:hAnsi="Wingdings" w:hint="default"/>
      </w:rPr>
    </w:lvl>
    <w:lvl w:ilvl="8" w:tplc="278A3E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12A0F"/>
    <w:multiLevelType w:val="hybridMultilevel"/>
    <w:tmpl w:val="6AC8D8BA"/>
    <w:lvl w:ilvl="0" w:tplc="F120230E">
      <w:start w:val="1"/>
      <w:numFmt w:val="bullet"/>
      <w:lvlText w:val=""/>
      <w:lvlJc w:val="left"/>
      <w:pPr>
        <w:tabs>
          <w:tab w:val="num" w:pos="720"/>
        </w:tabs>
        <w:ind w:left="720" w:hanging="360"/>
      </w:pPr>
      <w:rPr>
        <w:rFonts w:ascii="Wingdings" w:hAnsi="Wingdings" w:hint="default"/>
      </w:rPr>
    </w:lvl>
    <w:lvl w:ilvl="1" w:tplc="3E3E5B66" w:tentative="1">
      <w:start w:val="1"/>
      <w:numFmt w:val="bullet"/>
      <w:lvlText w:val=""/>
      <w:lvlJc w:val="left"/>
      <w:pPr>
        <w:tabs>
          <w:tab w:val="num" w:pos="1440"/>
        </w:tabs>
        <w:ind w:left="1440" w:hanging="360"/>
      </w:pPr>
      <w:rPr>
        <w:rFonts w:ascii="Wingdings" w:hAnsi="Wingdings" w:hint="default"/>
      </w:rPr>
    </w:lvl>
    <w:lvl w:ilvl="2" w:tplc="C30AEE62" w:tentative="1">
      <w:start w:val="1"/>
      <w:numFmt w:val="bullet"/>
      <w:lvlText w:val=""/>
      <w:lvlJc w:val="left"/>
      <w:pPr>
        <w:tabs>
          <w:tab w:val="num" w:pos="2160"/>
        </w:tabs>
        <w:ind w:left="2160" w:hanging="360"/>
      </w:pPr>
      <w:rPr>
        <w:rFonts w:ascii="Wingdings" w:hAnsi="Wingdings" w:hint="default"/>
      </w:rPr>
    </w:lvl>
    <w:lvl w:ilvl="3" w:tplc="EDC086EC" w:tentative="1">
      <w:start w:val="1"/>
      <w:numFmt w:val="bullet"/>
      <w:lvlText w:val=""/>
      <w:lvlJc w:val="left"/>
      <w:pPr>
        <w:tabs>
          <w:tab w:val="num" w:pos="2880"/>
        </w:tabs>
        <w:ind w:left="2880" w:hanging="360"/>
      </w:pPr>
      <w:rPr>
        <w:rFonts w:ascii="Wingdings" w:hAnsi="Wingdings" w:hint="default"/>
      </w:rPr>
    </w:lvl>
    <w:lvl w:ilvl="4" w:tplc="7E7CDD2E" w:tentative="1">
      <w:start w:val="1"/>
      <w:numFmt w:val="bullet"/>
      <w:lvlText w:val=""/>
      <w:lvlJc w:val="left"/>
      <w:pPr>
        <w:tabs>
          <w:tab w:val="num" w:pos="3600"/>
        </w:tabs>
        <w:ind w:left="3600" w:hanging="360"/>
      </w:pPr>
      <w:rPr>
        <w:rFonts w:ascii="Wingdings" w:hAnsi="Wingdings" w:hint="default"/>
      </w:rPr>
    </w:lvl>
    <w:lvl w:ilvl="5" w:tplc="D6F0726E" w:tentative="1">
      <w:start w:val="1"/>
      <w:numFmt w:val="bullet"/>
      <w:lvlText w:val=""/>
      <w:lvlJc w:val="left"/>
      <w:pPr>
        <w:tabs>
          <w:tab w:val="num" w:pos="4320"/>
        </w:tabs>
        <w:ind w:left="4320" w:hanging="360"/>
      </w:pPr>
      <w:rPr>
        <w:rFonts w:ascii="Wingdings" w:hAnsi="Wingdings" w:hint="default"/>
      </w:rPr>
    </w:lvl>
    <w:lvl w:ilvl="6" w:tplc="46B88E22" w:tentative="1">
      <w:start w:val="1"/>
      <w:numFmt w:val="bullet"/>
      <w:lvlText w:val=""/>
      <w:lvlJc w:val="left"/>
      <w:pPr>
        <w:tabs>
          <w:tab w:val="num" w:pos="5040"/>
        </w:tabs>
        <w:ind w:left="5040" w:hanging="360"/>
      </w:pPr>
      <w:rPr>
        <w:rFonts w:ascii="Wingdings" w:hAnsi="Wingdings" w:hint="default"/>
      </w:rPr>
    </w:lvl>
    <w:lvl w:ilvl="7" w:tplc="2EA4B63C" w:tentative="1">
      <w:start w:val="1"/>
      <w:numFmt w:val="bullet"/>
      <w:lvlText w:val=""/>
      <w:lvlJc w:val="left"/>
      <w:pPr>
        <w:tabs>
          <w:tab w:val="num" w:pos="5760"/>
        </w:tabs>
        <w:ind w:left="5760" w:hanging="360"/>
      </w:pPr>
      <w:rPr>
        <w:rFonts w:ascii="Wingdings" w:hAnsi="Wingdings" w:hint="default"/>
      </w:rPr>
    </w:lvl>
    <w:lvl w:ilvl="8" w:tplc="B83C70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7062C"/>
    <w:multiLevelType w:val="hybridMultilevel"/>
    <w:tmpl w:val="DAFCA044"/>
    <w:lvl w:ilvl="0" w:tplc="B9D83F2A">
      <w:start w:val="1"/>
      <w:numFmt w:val="bullet"/>
      <w:lvlText w:val="•"/>
      <w:lvlJc w:val="left"/>
      <w:pPr>
        <w:tabs>
          <w:tab w:val="num" w:pos="720"/>
        </w:tabs>
        <w:ind w:left="720" w:hanging="360"/>
      </w:pPr>
      <w:rPr>
        <w:rFonts w:ascii="Arial" w:hAnsi="Arial" w:hint="default"/>
      </w:rPr>
    </w:lvl>
    <w:lvl w:ilvl="1" w:tplc="8DCA0ABC">
      <w:start w:val="26"/>
      <w:numFmt w:val="bullet"/>
      <w:lvlText w:val="•"/>
      <w:lvlJc w:val="left"/>
      <w:pPr>
        <w:tabs>
          <w:tab w:val="num" w:pos="1440"/>
        </w:tabs>
        <w:ind w:left="1440" w:hanging="360"/>
      </w:pPr>
      <w:rPr>
        <w:rFonts w:ascii="Arial" w:hAnsi="Arial" w:hint="default"/>
      </w:rPr>
    </w:lvl>
    <w:lvl w:ilvl="2" w:tplc="4EC42AB8" w:tentative="1">
      <w:start w:val="1"/>
      <w:numFmt w:val="bullet"/>
      <w:lvlText w:val="•"/>
      <w:lvlJc w:val="left"/>
      <w:pPr>
        <w:tabs>
          <w:tab w:val="num" w:pos="2160"/>
        </w:tabs>
        <w:ind w:left="2160" w:hanging="360"/>
      </w:pPr>
      <w:rPr>
        <w:rFonts w:ascii="Arial" w:hAnsi="Arial" w:hint="default"/>
      </w:rPr>
    </w:lvl>
    <w:lvl w:ilvl="3" w:tplc="2C760D74" w:tentative="1">
      <w:start w:val="1"/>
      <w:numFmt w:val="bullet"/>
      <w:lvlText w:val="•"/>
      <w:lvlJc w:val="left"/>
      <w:pPr>
        <w:tabs>
          <w:tab w:val="num" w:pos="2880"/>
        </w:tabs>
        <w:ind w:left="2880" w:hanging="360"/>
      </w:pPr>
      <w:rPr>
        <w:rFonts w:ascii="Arial" w:hAnsi="Arial" w:hint="default"/>
      </w:rPr>
    </w:lvl>
    <w:lvl w:ilvl="4" w:tplc="91DAC54E" w:tentative="1">
      <w:start w:val="1"/>
      <w:numFmt w:val="bullet"/>
      <w:lvlText w:val="•"/>
      <w:lvlJc w:val="left"/>
      <w:pPr>
        <w:tabs>
          <w:tab w:val="num" w:pos="3600"/>
        </w:tabs>
        <w:ind w:left="3600" w:hanging="360"/>
      </w:pPr>
      <w:rPr>
        <w:rFonts w:ascii="Arial" w:hAnsi="Arial" w:hint="default"/>
      </w:rPr>
    </w:lvl>
    <w:lvl w:ilvl="5" w:tplc="BC06D86C" w:tentative="1">
      <w:start w:val="1"/>
      <w:numFmt w:val="bullet"/>
      <w:lvlText w:val="•"/>
      <w:lvlJc w:val="left"/>
      <w:pPr>
        <w:tabs>
          <w:tab w:val="num" w:pos="4320"/>
        </w:tabs>
        <w:ind w:left="4320" w:hanging="360"/>
      </w:pPr>
      <w:rPr>
        <w:rFonts w:ascii="Arial" w:hAnsi="Arial" w:hint="default"/>
      </w:rPr>
    </w:lvl>
    <w:lvl w:ilvl="6" w:tplc="69824190" w:tentative="1">
      <w:start w:val="1"/>
      <w:numFmt w:val="bullet"/>
      <w:lvlText w:val="•"/>
      <w:lvlJc w:val="left"/>
      <w:pPr>
        <w:tabs>
          <w:tab w:val="num" w:pos="5040"/>
        </w:tabs>
        <w:ind w:left="5040" w:hanging="360"/>
      </w:pPr>
      <w:rPr>
        <w:rFonts w:ascii="Arial" w:hAnsi="Arial" w:hint="default"/>
      </w:rPr>
    </w:lvl>
    <w:lvl w:ilvl="7" w:tplc="858CEF24" w:tentative="1">
      <w:start w:val="1"/>
      <w:numFmt w:val="bullet"/>
      <w:lvlText w:val="•"/>
      <w:lvlJc w:val="left"/>
      <w:pPr>
        <w:tabs>
          <w:tab w:val="num" w:pos="5760"/>
        </w:tabs>
        <w:ind w:left="5760" w:hanging="360"/>
      </w:pPr>
      <w:rPr>
        <w:rFonts w:ascii="Arial" w:hAnsi="Arial" w:hint="default"/>
      </w:rPr>
    </w:lvl>
    <w:lvl w:ilvl="8" w:tplc="C3EE0F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6050A7"/>
    <w:multiLevelType w:val="hybridMultilevel"/>
    <w:tmpl w:val="95F2F23C"/>
    <w:lvl w:ilvl="0" w:tplc="A18ACBD8">
      <w:start w:val="1"/>
      <w:numFmt w:val="bullet"/>
      <w:lvlText w:val="•"/>
      <w:lvlJc w:val="left"/>
      <w:pPr>
        <w:tabs>
          <w:tab w:val="num" w:pos="720"/>
        </w:tabs>
        <w:ind w:left="720" w:hanging="360"/>
      </w:pPr>
      <w:rPr>
        <w:rFonts w:ascii="Arial" w:hAnsi="Arial" w:hint="default"/>
      </w:rPr>
    </w:lvl>
    <w:lvl w:ilvl="1" w:tplc="CBE49102" w:tentative="1">
      <w:start w:val="1"/>
      <w:numFmt w:val="bullet"/>
      <w:lvlText w:val="•"/>
      <w:lvlJc w:val="left"/>
      <w:pPr>
        <w:tabs>
          <w:tab w:val="num" w:pos="1440"/>
        </w:tabs>
        <w:ind w:left="1440" w:hanging="360"/>
      </w:pPr>
      <w:rPr>
        <w:rFonts w:ascii="Arial" w:hAnsi="Arial" w:hint="default"/>
      </w:rPr>
    </w:lvl>
    <w:lvl w:ilvl="2" w:tplc="874CE510" w:tentative="1">
      <w:start w:val="1"/>
      <w:numFmt w:val="bullet"/>
      <w:lvlText w:val="•"/>
      <w:lvlJc w:val="left"/>
      <w:pPr>
        <w:tabs>
          <w:tab w:val="num" w:pos="2160"/>
        </w:tabs>
        <w:ind w:left="2160" w:hanging="360"/>
      </w:pPr>
      <w:rPr>
        <w:rFonts w:ascii="Arial" w:hAnsi="Arial" w:hint="default"/>
      </w:rPr>
    </w:lvl>
    <w:lvl w:ilvl="3" w:tplc="56BE12A2" w:tentative="1">
      <w:start w:val="1"/>
      <w:numFmt w:val="bullet"/>
      <w:lvlText w:val="•"/>
      <w:lvlJc w:val="left"/>
      <w:pPr>
        <w:tabs>
          <w:tab w:val="num" w:pos="2880"/>
        </w:tabs>
        <w:ind w:left="2880" w:hanging="360"/>
      </w:pPr>
      <w:rPr>
        <w:rFonts w:ascii="Arial" w:hAnsi="Arial" w:hint="default"/>
      </w:rPr>
    </w:lvl>
    <w:lvl w:ilvl="4" w:tplc="24820DC8" w:tentative="1">
      <w:start w:val="1"/>
      <w:numFmt w:val="bullet"/>
      <w:lvlText w:val="•"/>
      <w:lvlJc w:val="left"/>
      <w:pPr>
        <w:tabs>
          <w:tab w:val="num" w:pos="3600"/>
        </w:tabs>
        <w:ind w:left="3600" w:hanging="360"/>
      </w:pPr>
      <w:rPr>
        <w:rFonts w:ascii="Arial" w:hAnsi="Arial" w:hint="default"/>
      </w:rPr>
    </w:lvl>
    <w:lvl w:ilvl="5" w:tplc="1AFA5E9A" w:tentative="1">
      <w:start w:val="1"/>
      <w:numFmt w:val="bullet"/>
      <w:lvlText w:val="•"/>
      <w:lvlJc w:val="left"/>
      <w:pPr>
        <w:tabs>
          <w:tab w:val="num" w:pos="4320"/>
        </w:tabs>
        <w:ind w:left="4320" w:hanging="360"/>
      </w:pPr>
      <w:rPr>
        <w:rFonts w:ascii="Arial" w:hAnsi="Arial" w:hint="default"/>
      </w:rPr>
    </w:lvl>
    <w:lvl w:ilvl="6" w:tplc="9108786E" w:tentative="1">
      <w:start w:val="1"/>
      <w:numFmt w:val="bullet"/>
      <w:lvlText w:val="•"/>
      <w:lvlJc w:val="left"/>
      <w:pPr>
        <w:tabs>
          <w:tab w:val="num" w:pos="5040"/>
        </w:tabs>
        <w:ind w:left="5040" w:hanging="360"/>
      </w:pPr>
      <w:rPr>
        <w:rFonts w:ascii="Arial" w:hAnsi="Arial" w:hint="default"/>
      </w:rPr>
    </w:lvl>
    <w:lvl w:ilvl="7" w:tplc="8CECAAE2" w:tentative="1">
      <w:start w:val="1"/>
      <w:numFmt w:val="bullet"/>
      <w:lvlText w:val="•"/>
      <w:lvlJc w:val="left"/>
      <w:pPr>
        <w:tabs>
          <w:tab w:val="num" w:pos="5760"/>
        </w:tabs>
        <w:ind w:left="5760" w:hanging="360"/>
      </w:pPr>
      <w:rPr>
        <w:rFonts w:ascii="Arial" w:hAnsi="Arial" w:hint="default"/>
      </w:rPr>
    </w:lvl>
    <w:lvl w:ilvl="8" w:tplc="504C0CF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B53152"/>
    <w:multiLevelType w:val="hybridMultilevel"/>
    <w:tmpl w:val="9B1E669E"/>
    <w:lvl w:ilvl="0" w:tplc="200A6ED2">
      <w:start w:val="1"/>
      <w:numFmt w:val="bullet"/>
      <w:lvlText w:val="•"/>
      <w:lvlJc w:val="left"/>
      <w:pPr>
        <w:tabs>
          <w:tab w:val="num" w:pos="720"/>
        </w:tabs>
        <w:ind w:left="720" w:hanging="360"/>
      </w:pPr>
      <w:rPr>
        <w:rFonts w:ascii="Arial" w:hAnsi="Arial" w:hint="default"/>
      </w:rPr>
    </w:lvl>
    <w:lvl w:ilvl="1" w:tplc="EAEAC442">
      <w:start w:val="26"/>
      <w:numFmt w:val="bullet"/>
      <w:lvlText w:val="•"/>
      <w:lvlJc w:val="left"/>
      <w:pPr>
        <w:tabs>
          <w:tab w:val="num" w:pos="1440"/>
        </w:tabs>
        <w:ind w:left="1440" w:hanging="360"/>
      </w:pPr>
      <w:rPr>
        <w:rFonts w:ascii="Arial" w:hAnsi="Arial" w:hint="default"/>
      </w:rPr>
    </w:lvl>
    <w:lvl w:ilvl="2" w:tplc="CD40B0D6" w:tentative="1">
      <w:start w:val="1"/>
      <w:numFmt w:val="bullet"/>
      <w:lvlText w:val="•"/>
      <w:lvlJc w:val="left"/>
      <w:pPr>
        <w:tabs>
          <w:tab w:val="num" w:pos="2160"/>
        </w:tabs>
        <w:ind w:left="2160" w:hanging="360"/>
      </w:pPr>
      <w:rPr>
        <w:rFonts w:ascii="Arial" w:hAnsi="Arial" w:hint="default"/>
      </w:rPr>
    </w:lvl>
    <w:lvl w:ilvl="3" w:tplc="A846265C" w:tentative="1">
      <w:start w:val="1"/>
      <w:numFmt w:val="bullet"/>
      <w:lvlText w:val="•"/>
      <w:lvlJc w:val="left"/>
      <w:pPr>
        <w:tabs>
          <w:tab w:val="num" w:pos="2880"/>
        </w:tabs>
        <w:ind w:left="2880" w:hanging="360"/>
      </w:pPr>
      <w:rPr>
        <w:rFonts w:ascii="Arial" w:hAnsi="Arial" w:hint="default"/>
      </w:rPr>
    </w:lvl>
    <w:lvl w:ilvl="4" w:tplc="D9E00BB6" w:tentative="1">
      <w:start w:val="1"/>
      <w:numFmt w:val="bullet"/>
      <w:lvlText w:val="•"/>
      <w:lvlJc w:val="left"/>
      <w:pPr>
        <w:tabs>
          <w:tab w:val="num" w:pos="3600"/>
        </w:tabs>
        <w:ind w:left="3600" w:hanging="360"/>
      </w:pPr>
      <w:rPr>
        <w:rFonts w:ascii="Arial" w:hAnsi="Arial" w:hint="default"/>
      </w:rPr>
    </w:lvl>
    <w:lvl w:ilvl="5" w:tplc="B9801594" w:tentative="1">
      <w:start w:val="1"/>
      <w:numFmt w:val="bullet"/>
      <w:lvlText w:val="•"/>
      <w:lvlJc w:val="left"/>
      <w:pPr>
        <w:tabs>
          <w:tab w:val="num" w:pos="4320"/>
        </w:tabs>
        <w:ind w:left="4320" w:hanging="360"/>
      </w:pPr>
      <w:rPr>
        <w:rFonts w:ascii="Arial" w:hAnsi="Arial" w:hint="default"/>
      </w:rPr>
    </w:lvl>
    <w:lvl w:ilvl="6" w:tplc="13642072" w:tentative="1">
      <w:start w:val="1"/>
      <w:numFmt w:val="bullet"/>
      <w:lvlText w:val="•"/>
      <w:lvlJc w:val="left"/>
      <w:pPr>
        <w:tabs>
          <w:tab w:val="num" w:pos="5040"/>
        </w:tabs>
        <w:ind w:left="5040" w:hanging="360"/>
      </w:pPr>
      <w:rPr>
        <w:rFonts w:ascii="Arial" w:hAnsi="Arial" w:hint="default"/>
      </w:rPr>
    </w:lvl>
    <w:lvl w:ilvl="7" w:tplc="17FCA4B6" w:tentative="1">
      <w:start w:val="1"/>
      <w:numFmt w:val="bullet"/>
      <w:lvlText w:val="•"/>
      <w:lvlJc w:val="left"/>
      <w:pPr>
        <w:tabs>
          <w:tab w:val="num" w:pos="5760"/>
        </w:tabs>
        <w:ind w:left="5760" w:hanging="360"/>
      </w:pPr>
      <w:rPr>
        <w:rFonts w:ascii="Arial" w:hAnsi="Arial" w:hint="default"/>
      </w:rPr>
    </w:lvl>
    <w:lvl w:ilvl="8" w:tplc="58D2FB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E6775B"/>
    <w:multiLevelType w:val="hybridMultilevel"/>
    <w:tmpl w:val="3A820B72"/>
    <w:lvl w:ilvl="0" w:tplc="8C30B484">
      <w:start w:val="1"/>
      <w:numFmt w:val="bullet"/>
      <w:lvlText w:val=""/>
      <w:lvlJc w:val="left"/>
      <w:pPr>
        <w:tabs>
          <w:tab w:val="num" w:pos="720"/>
        </w:tabs>
        <w:ind w:left="720" w:hanging="360"/>
      </w:pPr>
      <w:rPr>
        <w:rFonts w:ascii="Wingdings" w:hAnsi="Wingdings" w:hint="default"/>
      </w:rPr>
    </w:lvl>
    <w:lvl w:ilvl="1" w:tplc="AD367790" w:tentative="1">
      <w:start w:val="1"/>
      <w:numFmt w:val="bullet"/>
      <w:lvlText w:val=""/>
      <w:lvlJc w:val="left"/>
      <w:pPr>
        <w:tabs>
          <w:tab w:val="num" w:pos="1440"/>
        </w:tabs>
        <w:ind w:left="1440" w:hanging="360"/>
      </w:pPr>
      <w:rPr>
        <w:rFonts w:ascii="Wingdings" w:hAnsi="Wingdings" w:hint="default"/>
      </w:rPr>
    </w:lvl>
    <w:lvl w:ilvl="2" w:tplc="595C8476" w:tentative="1">
      <w:start w:val="1"/>
      <w:numFmt w:val="bullet"/>
      <w:lvlText w:val=""/>
      <w:lvlJc w:val="left"/>
      <w:pPr>
        <w:tabs>
          <w:tab w:val="num" w:pos="2160"/>
        </w:tabs>
        <w:ind w:left="2160" w:hanging="360"/>
      </w:pPr>
      <w:rPr>
        <w:rFonts w:ascii="Wingdings" w:hAnsi="Wingdings" w:hint="default"/>
      </w:rPr>
    </w:lvl>
    <w:lvl w:ilvl="3" w:tplc="19647D9E" w:tentative="1">
      <w:start w:val="1"/>
      <w:numFmt w:val="bullet"/>
      <w:lvlText w:val=""/>
      <w:lvlJc w:val="left"/>
      <w:pPr>
        <w:tabs>
          <w:tab w:val="num" w:pos="2880"/>
        </w:tabs>
        <w:ind w:left="2880" w:hanging="360"/>
      </w:pPr>
      <w:rPr>
        <w:rFonts w:ascii="Wingdings" w:hAnsi="Wingdings" w:hint="default"/>
      </w:rPr>
    </w:lvl>
    <w:lvl w:ilvl="4" w:tplc="83140FFE" w:tentative="1">
      <w:start w:val="1"/>
      <w:numFmt w:val="bullet"/>
      <w:lvlText w:val=""/>
      <w:lvlJc w:val="left"/>
      <w:pPr>
        <w:tabs>
          <w:tab w:val="num" w:pos="3600"/>
        </w:tabs>
        <w:ind w:left="3600" w:hanging="360"/>
      </w:pPr>
      <w:rPr>
        <w:rFonts w:ascii="Wingdings" w:hAnsi="Wingdings" w:hint="default"/>
      </w:rPr>
    </w:lvl>
    <w:lvl w:ilvl="5" w:tplc="FF6ECD9C" w:tentative="1">
      <w:start w:val="1"/>
      <w:numFmt w:val="bullet"/>
      <w:lvlText w:val=""/>
      <w:lvlJc w:val="left"/>
      <w:pPr>
        <w:tabs>
          <w:tab w:val="num" w:pos="4320"/>
        </w:tabs>
        <w:ind w:left="4320" w:hanging="360"/>
      </w:pPr>
      <w:rPr>
        <w:rFonts w:ascii="Wingdings" w:hAnsi="Wingdings" w:hint="default"/>
      </w:rPr>
    </w:lvl>
    <w:lvl w:ilvl="6" w:tplc="71AAFA7A" w:tentative="1">
      <w:start w:val="1"/>
      <w:numFmt w:val="bullet"/>
      <w:lvlText w:val=""/>
      <w:lvlJc w:val="left"/>
      <w:pPr>
        <w:tabs>
          <w:tab w:val="num" w:pos="5040"/>
        </w:tabs>
        <w:ind w:left="5040" w:hanging="360"/>
      </w:pPr>
      <w:rPr>
        <w:rFonts w:ascii="Wingdings" w:hAnsi="Wingdings" w:hint="default"/>
      </w:rPr>
    </w:lvl>
    <w:lvl w:ilvl="7" w:tplc="C3E6083A" w:tentative="1">
      <w:start w:val="1"/>
      <w:numFmt w:val="bullet"/>
      <w:lvlText w:val=""/>
      <w:lvlJc w:val="left"/>
      <w:pPr>
        <w:tabs>
          <w:tab w:val="num" w:pos="5760"/>
        </w:tabs>
        <w:ind w:left="5760" w:hanging="360"/>
      </w:pPr>
      <w:rPr>
        <w:rFonts w:ascii="Wingdings" w:hAnsi="Wingdings" w:hint="default"/>
      </w:rPr>
    </w:lvl>
    <w:lvl w:ilvl="8" w:tplc="F2F675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DF44BA"/>
    <w:multiLevelType w:val="hybridMultilevel"/>
    <w:tmpl w:val="CB2A992A"/>
    <w:lvl w:ilvl="0" w:tplc="62000B5E">
      <w:start w:val="1"/>
      <w:numFmt w:val="bullet"/>
      <w:lvlText w:val=""/>
      <w:lvlJc w:val="left"/>
      <w:pPr>
        <w:tabs>
          <w:tab w:val="num" w:pos="720"/>
        </w:tabs>
        <w:ind w:left="720" w:hanging="360"/>
      </w:pPr>
      <w:rPr>
        <w:rFonts w:ascii="Wingdings" w:hAnsi="Wingdings" w:hint="default"/>
      </w:rPr>
    </w:lvl>
    <w:lvl w:ilvl="1" w:tplc="507648FA" w:tentative="1">
      <w:start w:val="1"/>
      <w:numFmt w:val="bullet"/>
      <w:lvlText w:val=""/>
      <w:lvlJc w:val="left"/>
      <w:pPr>
        <w:tabs>
          <w:tab w:val="num" w:pos="1440"/>
        </w:tabs>
        <w:ind w:left="1440" w:hanging="360"/>
      </w:pPr>
      <w:rPr>
        <w:rFonts w:ascii="Wingdings" w:hAnsi="Wingdings" w:hint="default"/>
      </w:rPr>
    </w:lvl>
    <w:lvl w:ilvl="2" w:tplc="2A0203D2" w:tentative="1">
      <w:start w:val="1"/>
      <w:numFmt w:val="bullet"/>
      <w:lvlText w:val=""/>
      <w:lvlJc w:val="left"/>
      <w:pPr>
        <w:tabs>
          <w:tab w:val="num" w:pos="2160"/>
        </w:tabs>
        <w:ind w:left="2160" w:hanging="360"/>
      </w:pPr>
      <w:rPr>
        <w:rFonts w:ascii="Wingdings" w:hAnsi="Wingdings" w:hint="default"/>
      </w:rPr>
    </w:lvl>
    <w:lvl w:ilvl="3" w:tplc="FF5E4446" w:tentative="1">
      <w:start w:val="1"/>
      <w:numFmt w:val="bullet"/>
      <w:lvlText w:val=""/>
      <w:lvlJc w:val="left"/>
      <w:pPr>
        <w:tabs>
          <w:tab w:val="num" w:pos="2880"/>
        </w:tabs>
        <w:ind w:left="2880" w:hanging="360"/>
      </w:pPr>
      <w:rPr>
        <w:rFonts w:ascii="Wingdings" w:hAnsi="Wingdings" w:hint="default"/>
      </w:rPr>
    </w:lvl>
    <w:lvl w:ilvl="4" w:tplc="C4A8D864" w:tentative="1">
      <w:start w:val="1"/>
      <w:numFmt w:val="bullet"/>
      <w:lvlText w:val=""/>
      <w:lvlJc w:val="left"/>
      <w:pPr>
        <w:tabs>
          <w:tab w:val="num" w:pos="3600"/>
        </w:tabs>
        <w:ind w:left="3600" w:hanging="360"/>
      </w:pPr>
      <w:rPr>
        <w:rFonts w:ascii="Wingdings" w:hAnsi="Wingdings" w:hint="default"/>
      </w:rPr>
    </w:lvl>
    <w:lvl w:ilvl="5" w:tplc="330810B2" w:tentative="1">
      <w:start w:val="1"/>
      <w:numFmt w:val="bullet"/>
      <w:lvlText w:val=""/>
      <w:lvlJc w:val="left"/>
      <w:pPr>
        <w:tabs>
          <w:tab w:val="num" w:pos="4320"/>
        </w:tabs>
        <w:ind w:left="4320" w:hanging="360"/>
      </w:pPr>
      <w:rPr>
        <w:rFonts w:ascii="Wingdings" w:hAnsi="Wingdings" w:hint="default"/>
      </w:rPr>
    </w:lvl>
    <w:lvl w:ilvl="6" w:tplc="BA68DAA8" w:tentative="1">
      <w:start w:val="1"/>
      <w:numFmt w:val="bullet"/>
      <w:lvlText w:val=""/>
      <w:lvlJc w:val="left"/>
      <w:pPr>
        <w:tabs>
          <w:tab w:val="num" w:pos="5040"/>
        </w:tabs>
        <w:ind w:left="5040" w:hanging="360"/>
      </w:pPr>
      <w:rPr>
        <w:rFonts w:ascii="Wingdings" w:hAnsi="Wingdings" w:hint="default"/>
      </w:rPr>
    </w:lvl>
    <w:lvl w:ilvl="7" w:tplc="EDEE5900" w:tentative="1">
      <w:start w:val="1"/>
      <w:numFmt w:val="bullet"/>
      <w:lvlText w:val=""/>
      <w:lvlJc w:val="left"/>
      <w:pPr>
        <w:tabs>
          <w:tab w:val="num" w:pos="5760"/>
        </w:tabs>
        <w:ind w:left="5760" w:hanging="360"/>
      </w:pPr>
      <w:rPr>
        <w:rFonts w:ascii="Wingdings" w:hAnsi="Wingdings" w:hint="default"/>
      </w:rPr>
    </w:lvl>
    <w:lvl w:ilvl="8" w:tplc="D25810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A6611"/>
    <w:multiLevelType w:val="hybridMultilevel"/>
    <w:tmpl w:val="BF4AF65E"/>
    <w:lvl w:ilvl="0" w:tplc="FC70D932">
      <w:start w:val="1"/>
      <w:numFmt w:val="bullet"/>
      <w:lvlText w:val=""/>
      <w:lvlJc w:val="left"/>
      <w:pPr>
        <w:tabs>
          <w:tab w:val="num" w:pos="720"/>
        </w:tabs>
        <w:ind w:left="720" w:hanging="360"/>
      </w:pPr>
      <w:rPr>
        <w:rFonts w:ascii="Wingdings" w:hAnsi="Wingdings" w:hint="default"/>
      </w:rPr>
    </w:lvl>
    <w:lvl w:ilvl="1" w:tplc="0FC454E6" w:tentative="1">
      <w:start w:val="1"/>
      <w:numFmt w:val="bullet"/>
      <w:lvlText w:val=""/>
      <w:lvlJc w:val="left"/>
      <w:pPr>
        <w:tabs>
          <w:tab w:val="num" w:pos="1440"/>
        </w:tabs>
        <w:ind w:left="1440" w:hanging="360"/>
      </w:pPr>
      <w:rPr>
        <w:rFonts w:ascii="Wingdings" w:hAnsi="Wingdings" w:hint="default"/>
      </w:rPr>
    </w:lvl>
    <w:lvl w:ilvl="2" w:tplc="8A3CC610" w:tentative="1">
      <w:start w:val="1"/>
      <w:numFmt w:val="bullet"/>
      <w:lvlText w:val=""/>
      <w:lvlJc w:val="left"/>
      <w:pPr>
        <w:tabs>
          <w:tab w:val="num" w:pos="2160"/>
        </w:tabs>
        <w:ind w:left="2160" w:hanging="360"/>
      </w:pPr>
      <w:rPr>
        <w:rFonts w:ascii="Wingdings" w:hAnsi="Wingdings" w:hint="default"/>
      </w:rPr>
    </w:lvl>
    <w:lvl w:ilvl="3" w:tplc="CD665682" w:tentative="1">
      <w:start w:val="1"/>
      <w:numFmt w:val="bullet"/>
      <w:lvlText w:val=""/>
      <w:lvlJc w:val="left"/>
      <w:pPr>
        <w:tabs>
          <w:tab w:val="num" w:pos="2880"/>
        </w:tabs>
        <w:ind w:left="2880" w:hanging="360"/>
      </w:pPr>
      <w:rPr>
        <w:rFonts w:ascii="Wingdings" w:hAnsi="Wingdings" w:hint="default"/>
      </w:rPr>
    </w:lvl>
    <w:lvl w:ilvl="4" w:tplc="4CC0CAEC" w:tentative="1">
      <w:start w:val="1"/>
      <w:numFmt w:val="bullet"/>
      <w:lvlText w:val=""/>
      <w:lvlJc w:val="left"/>
      <w:pPr>
        <w:tabs>
          <w:tab w:val="num" w:pos="3600"/>
        </w:tabs>
        <w:ind w:left="3600" w:hanging="360"/>
      </w:pPr>
      <w:rPr>
        <w:rFonts w:ascii="Wingdings" w:hAnsi="Wingdings" w:hint="default"/>
      </w:rPr>
    </w:lvl>
    <w:lvl w:ilvl="5" w:tplc="736A15D0" w:tentative="1">
      <w:start w:val="1"/>
      <w:numFmt w:val="bullet"/>
      <w:lvlText w:val=""/>
      <w:lvlJc w:val="left"/>
      <w:pPr>
        <w:tabs>
          <w:tab w:val="num" w:pos="4320"/>
        </w:tabs>
        <w:ind w:left="4320" w:hanging="360"/>
      </w:pPr>
      <w:rPr>
        <w:rFonts w:ascii="Wingdings" w:hAnsi="Wingdings" w:hint="default"/>
      </w:rPr>
    </w:lvl>
    <w:lvl w:ilvl="6" w:tplc="0BDA293A" w:tentative="1">
      <w:start w:val="1"/>
      <w:numFmt w:val="bullet"/>
      <w:lvlText w:val=""/>
      <w:lvlJc w:val="left"/>
      <w:pPr>
        <w:tabs>
          <w:tab w:val="num" w:pos="5040"/>
        </w:tabs>
        <w:ind w:left="5040" w:hanging="360"/>
      </w:pPr>
      <w:rPr>
        <w:rFonts w:ascii="Wingdings" w:hAnsi="Wingdings" w:hint="default"/>
      </w:rPr>
    </w:lvl>
    <w:lvl w:ilvl="7" w:tplc="E53CBBCA" w:tentative="1">
      <w:start w:val="1"/>
      <w:numFmt w:val="bullet"/>
      <w:lvlText w:val=""/>
      <w:lvlJc w:val="left"/>
      <w:pPr>
        <w:tabs>
          <w:tab w:val="num" w:pos="5760"/>
        </w:tabs>
        <w:ind w:left="5760" w:hanging="360"/>
      </w:pPr>
      <w:rPr>
        <w:rFonts w:ascii="Wingdings" w:hAnsi="Wingdings" w:hint="default"/>
      </w:rPr>
    </w:lvl>
    <w:lvl w:ilvl="8" w:tplc="E0A24B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420641"/>
    <w:multiLevelType w:val="hybridMultilevel"/>
    <w:tmpl w:val="376ED034"/>
    <w:lvl w:ilvl="0" w:tplc="12247628">
      <w:start w:val="1"/>
      <w:numFmt w:val="bullet"/>
      <w:lvlText w:val=""/>
      <w:lvlJc w:val="left"/>
      <w:pPr>
        <w:tabs>
          <w:tab w:val="num" w:pos="720"/>
        </w:tabs>
        <w:ind w:left="720" w:hanging="360"/>
      </w:pPr>
      <w:rPr>
        <w:rFonts w:ascii="Wingdings" w:hAnsi="Wingdings" w:hint="default"/>
      </w:rPr>
    </w:lvl>
    <w:lvl w:ilvl="1" w:tplc="7B2A78D8" w:tentative="1">
      <w:start w:val="1"/>
      <w:numFmt w:val="bullet"/>
      <w:lvlText w:val=""/>
      <w:lvlJc w:val="left"/>
      <w:pPr>
        <w:tabs>
          <w:tab w:val="num" w:pos="1440"/>
        </w:tabs>
        <w:ind w:left="1440" w:hanging="360"/>
      </w:pPr>
      <w:rPr>
        <w:rFonts w:ascii="Wingdings" w:hAnsi="Wingdings" w:hint="default"/>
      </w:rPr>
    </w:lvl>
    <w:lvl w:ilvl="2" w:tplc="72C2E278" w:tentative="1">
      <w:start w:val="1"/>
      <w:numFmt w:val="bullet"/>
      <w:lvlText w:val=""/>
      <w:lvlJc w:val="left"/>
      <w:pPr>
        <w:tabs>
          <w:tab w:val="num" w:pos="2160"/>
        </w:tabs>
        <w:ind w:left="2160" w:hanging="360"/>
      </w:pPr>
      <w:rPr>
        <w:rFonts w:ascii="Wingdings" w:hAnsi="Wingdings" w:hint="default"/>
      </w:rPr>
    </w:lvl>
    <w:lvl w:ilvl="3" w:tplc="CD9C8016" w:tentative="1">
      <w:start w:val="1"/>
      <w:numFmt w:val="bullet"/>
      <w:lvlText w:val=""/>
      <w:lvlJc w:val="left"/>
      <w:pPr>
        <w:tabs>
          <w:tab w:val="num" w:pos="2880"/>
        </w:tabs>
        <w:ind w:left="2880" w:hanging="360"/>
      </w:pPr>
      <w:rPr>
        <w:rFonts w:ascii="Wingdings" w:hAnsi="Wingdings" w:hint="default"/>
      </w:rPr>
    </w:lvl>
    <w:lvl w:ilvl="4" w:tplc="3C6ED5A8" w:tentative="1">
      <w:start w:val="1"/>
      <w:numFmt w:val="bullet"/>
      <w:lvlText w:val=""/>
      <w:lvlJc w:val="left"/>
      <w:pPr>
        <w:tabs>
          <w:tab w:val="num" w:pos="3600"/>
        </w:tabs>
        <w:ind w:left="3600" w:hanging="360"/>
      </w:pPr>
      <w:rPr>
        <w:rFonts w:ascii="Wingdings" w:hAnsi="Wingdings" w:hint="default"/>
      </w:rPr>
    </w:lvl>
    <w:lvl w:ilvl="5" w:tplc="11A41DCA" w:tentative="1">
      <w:start w:val="1"/>
      <w:numFmt w:val="bullet"/>
      <w:lvlText w:val=""/>
      <w:lvlJc w:val="left"/>
      <w:pPr>
        <w:tabs>
          <w:tab w:val="num" w:pos="4320"/>
        </w:tabs>
        <w:ind w:left="4320" w:hanging="360"/>
      </w:pPr>
      <w:rPr>
        <w:rFonts w:ascii="Wingdings" w:hAnsi="Wingdings" w:hint="default"/>
      </w:rPr>
    </w:lvl>
    <w:lvl w:ilvl="6" w:tplc="185CF76E" w:tentative="1">
      <w:start w:val="1"/>
      <w:numFmt w:val="bullet"/>
      <w:lvlText w:val=""/>
      <w:lvlJc w:val="left"/>
      <w:pPr>
        <w:tabs>
          <w:tab w:val="num" w:pos="5040"/>
        </w:tabs>
        <w:ind w:left="5040" w:hanging="360"/>
      </w:pPr>
      <w:rPr>
        <w:rFonts w:ascii="Wingdings" w:hAnsi="Wingdings" w:hint="default"/>
      </w:rPr>
    </w:lvl>
    <w:lvl w:ilvl="7" w:tplc="FC5E4B20" w:tentative="1">
      <w:start w:val="1"/>
      <w:numFmt w:val="bullet"/>
      <w:lvlText w:val=""/>
      <w:lvlJc w:val="left"/>
      <w:pPr>
        <w:tabs>
          <w:tab w:val="num" w:pos="5760"/>
        </w:tabs>
        <w:ind w:left="5760" w:hanging="360"/>
      </w:pPr>
      <w:rPr>
        <w:rFonts w:ascii="Wingdings" w:hAnsi="Wingdings" w:hint="default"/>
      </w:rPr>
    </w:lvl>
    <w:lvl w:ilvl="8" w:tplc="64E662A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80E3A"/>
    <w:multiLevelType w:val="hybridMultilevel"/>
    <w:tmpl w:val="DC286A88"/>
    <w:lvl w:ilvl="0" w:tplc="60C25DEA">
      <w:start w:val="1"/>
      <w:numFmt w:val="bullet"/>
      <w:lvlText w:val="•"/>
      <w:lvlJc w:val="left"/>
      <w:pPr>
        <w:tabs>
          <w:tab w:val="num" w:pos="720"/>
        </w:tabs>
        <w:ind w:left="720" w:hanging="360"/>
      </w:pPr>
      <w:rPr>
        <w:rFonts w:ascii="Arial" w:hAnsi="Arial" w:hint="default"/>
      </w:rPr>
    </w:lvl>
    <w:lvl w:ilvl="1" w:tplc="76946D08" w:tentative="1">
      <w:start w:val="1"/>
      <w:numFmt w:val="bullet"/>
      <w:lvlText w:val="•"/>
      <w:lvlJc w:val="left"/>
      <w:pPr>
        <w:tabs>
          <w:tab w:val="num" w:pos="1440"/>
        </w:tabs>
        <w:ind w:left="1440" w:hanging="360"/>
      </w:pPr>
      <w:rPr>
        <w:rFonts w:ascii="Arial" w:hAnsi="Arial" w:hint="default"/>
      </w:rPr>
    </w:lvl>
    <w:lvl w:ilvl="2" w:tplc="60ECABBA" w:tentative="1">
      <w:start w:val="1"/>
      <w:numFmt w:val="bullet"/>
      <w:lvlText w:val="•"/>
      <w:lvlJc w:val="left"/>
      <w:pPr>
        <w:tabs>
          <w:tab w:val="num" w:pos="2160"/>
        </w:tabs>
        <w:ind w:left="2160" w:hanging="360"/>
      </w:pPr>
      <w:rPr>
        <w:rFonts w:ascii="Arial" w:hAnsi="Arial" w:hint="default"/>
      </w:rPr>
    </w:lvl>
    <w:lvl w:ilvl="3" w:tplc="6D524E0E" w:tentative="1">
      <w:start w:val="1"/>
      <w:numFmt w:val="bullet"/>
      <w:lvlText w:val="•"/>
      <w:lvlJc w:val="left"/>
      <w:pPr>
        <w:tabs>
          <w:tab w:val="num" w:pos="2880"/>
        </w:tabs>
        <w:ind w:left="2880" w:hanging="360"/>
      </w:pPr>
      <w:rPr>
        <w:rFonts w:ascii="Arial" w:hAnsi="Arial" w:hint="default"/>
      </w:rPr>
    </w:lvl>
    <w:lvl w:ilvl="4" w:tplc="C99CFD38" w:tentative="1">
      <w:start w:val="1"/>
      <w:numFmt w:val="bullet"/>
      <w:lvlText w:val="•"/>
      <w:lvlJc w:val="left"/>
      <w:pPr>
        <w:tabs>
          <w:tab w:val="num" w:pos="3600"/>
        </w:tabs>
        <w:ind w:left="3600" w:hanging="360"/>
      </w:pPr>
      <w:rPr>
        <w:rFonts w:ascii="Arial" w:hAnsi="Arial" w:hint="default"/>
      </w:rPr>
    </w:lvl>
    <w:lvl w:ilvl="5" w:tplc="0FE0732E" w:tentative="1">
      <w:start w:val="1"/>
      <w:numFmt w:val="bullet"/>
      <w:lvlText w:val="•"/>
      <w:lvlJc w:val="left"/>
      <w:pPr>
        <w:tabs>
          <w:tab w:val="num" w:pos="4320"/>
        </w:tabs>
        <w:ind w:left="4320" w:hanging="360"/>
      </w:pPr>
      <w:rPr>
        <w:rFonts w:ascii="Arial" w:hAnsi="Arial" w:hint="default"/>
      </w:rPr>
    </w:lvl>
    <w:lvl w:ilvl="6" w:tplc="47363056" w:tentative="1">
      <w:start w:val="1"/>
      <w:numFmt w:val="bullet"/>
      <w:lvlText w:val="•"/>
      <w:lvlJc w:val="left"/>
      <w:pPr>
        <w:tabs>
          <w:tab w:val="num" w:pos="5040"/>
        </w:tabs>
        <w:ind w:left="5040" w:hanging="360"/>
      </w:pPr>
      <w:rPr>
        <w:rFonts w:ascii="Arial" w:hAnsi="Arial" w:hint="default"/>
      </w:rPr>
    </w:lvl>
    <w:lvl w:ilvl="7" w:tplc="9D8A5E5C" w:tentative="1">
      <w:start w:val="1"/>
      <w:numFmt w:val="bullet"/>
      <w:lvlText w:val="•"/>
      <w:lvlJc w:val="left"/>
      <w:pPr>
        <w:tabs>
          <w:tab w:val="num" w:pos="5760"/>
        </w:tabs>
        <w:ind w:left="5760" w:hanging="360"/>
      </w:pPr>
      <w:rPr>
        <w:rFonts w:ascii="Arial" w:hAnsi="Arial" w:hint="default"/>
      </w:rPr>
    </w:lvl>
    <w:lvl w:ilvl="8" w:tplc="71DC99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EA2564"/>
    <w:multiLevelType w:val="hybridMultilevel"/>
    <w:tmpl w:val="55622C12"/>
    <w:lvl w:ilvl="0" w:tplc="36501CD4">
      <w:start w:val="1"/>
      <w:numFmt w:val="bullet"/>
      <w:lvlText w:val=""/>
      <w:lvlJc w:val="left"/>
      <w:pPr>
        <w:tabs>
          <w:tab w:val="num" w:pos="720"/>
        </w:tabs>
        <w:ind w:left="720" w:hanging="360"/>
      </w:pPr>
      <w:rPr>
        <w:rFonts w:ascii="Wingdings" w:hAnsi="Wingdings" w:hint="default"/>
      </w:rPr>
    </w:lvl>
    <w:lvl w:ilvl="1" w:tplc="72583BEC" w:tentative="1">
      <w:start w:val="1"/>
      <w:numFmt w:val="bullet"/>
      <w:lvlText w:val=""/>
      <w:lvlJc w:val="left"/>
      <w:pPr>
        <w:tabs>
          <w:tab w:val="num" w:pos="1440"/>
        </w:tabs>
        <w:ind w:left="1440" w:hanging="360"/>
      </w:pPr>
      <w:rPr>
        <w:rFonts w:ascii="Wingdings" w:hAnsi="Wingdings" w:hint="default"/>
      </w:rPr>
    </w:lvl>
    <w:lvl w:ilvl="2" w:tplc="4BEC277A" w:tentative="1">
      <w:start w:val="1"/>
      <w:numFmt w:val="bullet"/>
      <w:lvlText w:val=""/>
      <w:lvlJc w:val="left"/>
      <w:pPr>
        <w:tabs>
          <w:tab w:val="num" w:pos="2160"/>
        </w:tabs>
        <w:ind w:left="2160" w:hanging="360"/>
      </w:pPr>
      <w:rPr>
        <w:rFonts w:ascii="Wingdings" w:hAnsi="Wingdings" w:hint="default"/>
      </w:rPr>
    </w:lvl>
    <w:lvl w:ilvl="3" w:tplc="0176646C" w:tentative="1">
      <w:start w:val="1"/>
      <w:numFmt w:val="bullet"/>
      <w:lvlText w:val=""/>
      <w:lvlJc w:val="left"/>
      <w:pPr>
        <w:tabs>
          <w:tab w:val="num" w:pos="2880"/>
        </w:tabs>
        <w:ind w:left="2880" w:hanging="360"/>
      </w:pPr>
      <w:rPr>
        <w:rFonts w:ascii="Wingdings" w:hAnsi="Wingdings" w:hint="default"/>
      </w:rPr>
    </w:lvl>
    <w:lvl w:ilvl="4" w:tplc="DD82534C" w:tentative="1">
      <w:start w:val="1"/>
      <w:numFmt w:val="bullet"/>
      <w:lvlText w:val=""/>
      <w:lvlJc w:val="left"/>
      <w:pPr>
        <w:tabs>
          <w:tab w:val="num" w:pos="3600"/>
        </w:tabs>
        <w:ind w:left="3600" w:hanging="360"/>
      </w:pPr>
      <w:rPr>
        <w:rFonts w:ascii="Wingdings" w:hAnsi="Wingdings" w:hint="default"/>
      </w:rPr>
    </w:lvl>
    <w:lvl w:ilvl="5" w:tplc="0786F828" w:tentative="1">
      <w:start w:val="1"/>
      <w:numFmt w:val="bullet"/>
      <w:lvlText w:val=""/>
      <w:lvlJc w:val="left"/>
      <w:pPr>
        <w:tabs>
          <w:tab w:val="num" w:pos="4320"/>
        </w:tabs>
        <w:ind w:left="4320" w:hanging="360"/>
      </w:pPr>
      <w:rPr>
        <w:rFonts w:ascii="Wingdings" w:hAnsi="Wingdings" w:hint="default"/>
      </w:rPr>
    </w:lvl>
    <w:lvl w:ilvl="6" w:tplc="A63AAF5E" w:tentative="1">
      <w:start w:val="1"/>
      <w:numFmt w:val="bullet"/>
      <w:lvlText w:val=""/>
      <w:lvlJc w:val="left"/>
      <w:pPr>
        <w:tabs>
          <w:tab w:val="num" w:pos="5040"/>
        </w:tabs>
        <w:ind w:left="5040" w:hanging="360"/>
      </w:pPr>
      <w:rPr>
        <w:rFonts w:ascii="Wingdings" w:hAnsi="Wingdings" w:hint="default"/>
      </w:rPr>
    </w:lvl>
    <w:lvl w:ilvl="7" w:tplc="5DD4E85E" w:tentative="1">
      <w:start w:val="1"/>
      <w:numFmt w:val="bullet"/>
      <w:lvlText w:val=""/>
      <w:lvlJc w:val="left"/>
      <w:pPr>
        <w:tabs>
          <w:tab w:val="num" w:pos="5760"/>
        </w:tabs>
        <w:ind w:left="5760" w:hanging="360"/>
      </w:pPr>
      <w:rPr>
        <w:rFonts w:ascii="Wingdings" w:hAnsi="Wingdings" w:hint="default"/>
      </w:rPr>
    </w:lvl>
    <w:lvl w:ilvl="8" w:tplc="21E23C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840C7A"/>
    <w:multiLevelType w:val="hybridMultilevel"/>
    <w:tmpl w:val="A5262890"/>
    <w:lvl w:ilvl="0" w:tplc="91ECB894">
      <w:start w:val="1"/>
      <w:numFmt w:val="bullet"/>
      <w:lvlText w:val=""/>
      <w:lvlJc w:val="left"/>
      <w:pPr>
        <w:tabs>
          <w:tab w:val="num" w:pos="720"/>
        </w:tabs>
        <w:ind w:left="720" w:hanging="360"/>
      </w:pPr>
      <w:rPr>
        <w:rFonts w:ascii="Wingdings" w:hAnsi="Wingdings" w:hint="default"/>
      </w:rPr>
    </w:lvl>
    <w:lvl w:ilvl="1" w:tplc="8CAACC4C">
      <w:start w:val="26"/>
      <w:numFmt w:val="bullet"/>
      <w:lvlText w:val=""/>
      <w:lvlJc w:val="left"/>
      <w:pPr>
        <w:tabs>
          <w:tab w:val="num" w:pos="1440"/>
        </w:tabs>
        <w:ind w:left="1440" w:hanging="360"/>
      </w:pPr>
      <w:rPr>
        <w:rFonts w:ascii="Wingdings" w:hAnsi="Wingdings" w:hint="default"/>
      </w:rPr>
    </w:lvl>
    <w:lvl w:ilvl="2" w:tplc="22A09F94" w:tentative="1">
      <w:start w:val="1"/>
      <w:numFmt w:val="bullet"/>
      <w:lvlText w:val=""/>
      <w:lvlJc w:val="left"/>
      <w:pPr>
        <w:tabs>
          <w:tab w:val="num" w:pos="2160"/>
        </w:tabs>
        <w:ind w:left="2160" w:hanging="360"/>
      </w:pPr>
      <w:rPr>
        <w:rFonts w:ascii="Wingdings" w:hAnsi="Wingdings" w:hint="default"/>
      </w:rPr>
    </w:lvl>
    <w:lvl w:ilvl="3" w:tplc="8932D000" w:tentative="1">
      <w:start w:val="1"/>
      <w:numFmt w:val="bullet"/>
      <w:lvlText w:val=""/>
      <w:lvlJc w:val="left"/>
      <w:pPr>
        <w:tabs>
          <w:tab w:val="num" w:pos="2880"/>
        </w:tabs>
        <w:ind w:left="2880" w:hanging="360"/>
      </w:pPr>
      <w:rPr>
        <w:rFonts w:ascii="Wingdings" w:hAnsi="Wingdings" w:hint="default"/>
      </w:rPr>
    </w:lvl>
    <w:lvl w:ilvl="4" w:tplc="28A6ECB8" w:tentative="1">
      <w:start w:val="1"/>
      <w:numFmt w:val="bullet"/>
      <w:lvlText w:val=""/>
      <w:lvlJc w:val="left"/>
      <w:pPr>
        <w:tabs>
          <w:tab w:val="num" w:pos="3600"/>
        </w:tabs>
        <w:ind w:left="3600" w:hanging="360"/>
      </w:pPr>
      <w:rPr>
        <w:rFonts w:ascii="Wingdings" w:hAnsi="Wingdings" w:hint="default"/>
      </w:rPr>
    </w:lvl>
    <w:lvl w:ilvl="5" w:tplc="166A3092" w:tentative="1">
      <w:start w:val="1"/>
      <w:numFmt w:val="bullet"/>
      <w:lvlText w:val=""/>
      <w:lvlJc w:val="left"/>
      <w:pPr>
        <w:tabs>
          <w:tab w:val="num" w:pos="4320"/>
        </w:tabs>
        <w:ind w:left="4320" w:hanging="360"/>
      </w:pPr>
      <w:rPr>
        <w:rFonts w:ascii="Wingdings" w:hAnsi="Wingdings" w:hint="default"/>
      </w:rPr>
    </w:lvl>
    <w:lvl w:ilvl="6" w:tplc="AD368872" w:tentative="1">
      <w:start w:val="1"/>
      <w:numFmt w:val="bullet"/>
      <w:lvlText w:val=""/>
      <w:lvlJc w:val="left"/>
      <w:pPr>
        <w:tabs>
          <w:tab w:val="num" w:pos="5040"/>
        </w:tabs>
        <w:ind w:left="5040" w:hanging="360"/>
      </w:pPr>
      <w:rPr>
        <w:rFonts w:ascii="Wingdings" w:hAnsi="Wingdings" w:hint="default"/>
      </w:rPr>
    </w:lvl>
    <w:lvl w:ilvl="7" w:tplc="1480DEBC" w:tentative="1">
      <w:start w:val="1"/>
      <w:numFmt w:val="bullet"/>
      <w:lvlText w:val=""/>
      <w:lvlJc w:val="left"/>
      <w:pPr>
        <w:tabs>
          <w:tab w:val="num" w:pos="5760"/>
        </w:tabs>
        <w:ind w:left="5760" w:hanging="360"/>
      </w:pPr>
      <w:rPr>
        <w:rFonts w:ascii="Wingdings" w:hAnsi="Wingdings" w:hint="default"/>
      </w:rPr>
    </w:lvl>
    <w:lvl w:ilvl="8" w:tplc="696231C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0715AC"/>
    <w:multiLevelType w:val="hybridMultilevel"/>
    <w:tmpl w:val="3A8C8F72"/>
    <w:lvl w:ilvl="0" w:tplc="A47EEB22">
      <w:start w:val="1"/>
      <w:numFmt w:val="bullet"/>
      <w:lvlText w:val="•"/>
      <w:lvlJc w:val="left"/>
      <w:pPr>
        <w:tabs>
          <w:tab w:val="num" w:pos="720"/>
        </w:tabs>
        <w:ind w:left="720" w:hanging="360"/>
      </w:pPr>
      <w:rPr>
        <w:rFonts w:ascii="Arial" w:hAnsi="Arial" w:hint="default"/>
      </w:rPr>
    </w:lvl>
    <w:lvl w:ilvl="1" w:tplc="18B2C634" w:tentative="1">
      <w:start w:val="1"/>
      <w:numFmt w:val="bullet"/>
      <w:lvlText w:val="•"/>
      <w:lvlJc w:val="left"/>
      <w:pPr>
        <w:tabs>
          <w:tab w:val="num" w:pos="1440"/>
        </w:tabs>
        <w:ind w:left="1440" w:hanging="360"/>
      </w:pPr>
      <w:rPr>
        <w:rFonts w:ascii="Arial" w:hAnsi="Arial" w:hint="default"/>
      </w:rPr>
    </w:lvl>
    <w:lvl w:ilvl="2" w:tplc="50A643B6" w:tentative="1">
      <w:start w:val="1"/>
      <w:numFmt w:val="bullet"/>
      <w:lvlText w:val="•"/>
      <w:lvlJc w:val="left"/>
      <w:pPr>
        <w:tabs>
          <w:tab w:val="num" w:pos="2160"/>
        </w:tabs>
        <w:ind w:left="2160" w:hanging="360"/>
      </w:pPr>
      <w:rPr>
        <w:rFonts w:ascii="Arial" w:hAnsi="Arial" w:hint="default"/>
      </w:rPr>
    </w:lvl>
    <w:lvl w:ilvl="3" w:tplc="2A740F54" w:tentative="1">
      <w:start w:val="1"/>
      <w:numFmt w:val="bullet"/>
      <w:lvlText w:val="•"/>
      <w:lvlJc w:val="left"/>
      <w:pPr>
        <w:tabs>
          <w:tab w:val="num" w:pos="2880"/>
        </w:tabs>
        <w:ind w:left="2880" w:hanging="360"/>
      </w:pPr>
      <w:rPr>
        <w:rFonts w:ascii="Arial" w:hAnsi="Arial" w:hint="default"/>
      </w:rPr>
    </w:lvl>
    <w:lvl w:ilvl="4" w:tplc="7F48733A" w:tentative="1">
      <w:start w:val="1"/>
      <w:numFmt w:val="bullet"/>
      <w:lvlText w:val="•"/>
      <w:lvlJc w:val="left"/>
      <w:pPr>
        <w:tabs>
          <w:tab w:val="num" w:pos="3600"/>
        </w:tabs>
        <w:ind w:left="3600" w:hanging="360"/>
      </w:pPr>
      <w:rPr>
        <w:rFonts w:ascii="Arial" w:hAnsi="Arial" w:hint="default"/>
      </w:rPr>
    </w:lvl>
    <w:lvl w:ilvl="5" w:tplc="122217D4" w:tentative="1">
      <w:start w:val="1"/>
      <w:numFmt w:val="bullet"/>
      <w:lvlText w:val="•"/>
      <w:lvlJc w:val="left"/>
      <w:pPr>
        <w:tabs>
          <w:tab w:val="num" w:pos="4320"/>
        </w:tabs>
        <w:ind w:left="4320" w:hanging="360"/>
      </w:pPr>
      <w:rPr>
        <w:rFonts w:ascii="Arial" w:hAnsi="Arial" w:hint="default"/>
      </w:rPr>
    </w:lvl>
    <w:lvl w:ilvl="6" w:tplc="78CCB16C" w:tentative="1">
      <w:start w:val="1"/>
      <w:numFmt w:val="bullet"/>
      <w:lvlText w:val="•"/>
      <w:lvlJc w:val="left"/>
      <w:pPr>
        <w:tabs>
          <w:tab w:val="num" w:pos="5040"/>
        </w:tabs>
        <w:ind w:left="5040" w:hanging="360"/>
      </w:pPr>
      <w:rPr>
        <w:rFonts w:ascii="Arial" w:hAnsi="Arial" w:hint="default"/>
      </w:rPr>
    </w:lvl>
    <w:lvl w:ilvl="7" w:tplc="0FC0BEA4" w:tentative="1">
      <w:start w:val="1"/>
      <w:numFmt w:val="bullet"/>
      <w:lvlText w:val="•"/>
      <w:lvlJc w:val="left"/>
      <w:pPr>
        <w:tabs>
          <w:tab w:val="num" w:pos="5760"/>
        </w:tabs>
        <w:ind w:left="5760" w:hanging="360"/>
      </w:pPr>
      <w:rPr>
        <w:rFonts w:ascii="Arial" w:hAnsi="Arial" w:hint="default"/>
      </w:rPr>
    </w:lvl>
    <w:lvl w:ilvl="8" w:tplc="19DC5E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72063E"/>
    <w:multiLevelType w:val="hybridMultilevel"/>
    <w:tmpl w:val="7256CA58"/>
    <w:lvl w:ilvl="0" w:tplc="0E04F46E">
      <w:start w:val="1"/>
      <w:numFmt w:val="bullet"/>
      <w:lvlText w:val="•"/>
      <w:lvlJc w:val="left"/>
      <w:pPr>
        <w:tabs>
          <w:tab w:val="num" w:pos="720"/>
        </w:tabs>
        <w:ind w:left="720" w:hanging="360"/>
      </w:pPr>
      <w:rPr>
        <w:rFonts w:ascii="Arial" w:hAnsi="Arial" w:hint="default"/>
      </w:rPr>
    </w:lvl>
    <w:lvl w:ilvl="1" w:tplc="A7EC9CE8">
      <w:start w:val="26"/>
      <w:numFmt w:val="bullet"/>
      <w:lvlText w:val="•"/>
      <w:lvlJc w:val="left"/>
      <w:pPr>
        <w:tabs>
          <w:tab w:val="num" w:pos="1440"/>
        </w:tabs>
        <w:ind w:left="1440" w:hanging="360"/>
      </w:pPr>
      <w:rPr>
        <w:rFonts w:ascii="Arial" w:hAnsi="Arial" w:hint="default"/>
      </w:rPr>
    </w:lvl>
    <w:lvl w:ilvl="2" w:tplc="EADCBEEC" w:tentative="1">
      <w:start w:val="1"/>
      <w:numFmt w:val="bullet"/>
      <w:lvlText w:val="•"/>
      <w:lvlJc w:val="left"/>
      <w:pPr>
        <w:tabs>
          <w:tab w:val="num" w:pos="2160"/>
        </w:tabs>
        <w:ind w:left="2160" w:hanging="360"/>
      </w:pPr>
      <w:rPr>
        <w:rFonts w:ascii="Arial" w:hAnsi="Arial" w:hint="default"/>
      </w:rPr>
    </w:lvl>
    <w:lvl w:ilvl="3" w:tplc="F3EA0D2E" w:tentative="1">
      <w:start w:val="1"/>
      <w:numFmt w:val="bullet"/>
      <w:lvlText w:val="•"/>
      <w:lvlJc w:val="left"/>
      <w:pPr>
        <w:tabs>
          <w:tab w:val="num" w:pos="2880"/>
        </w:tabs>
        <w:ind w:left="2880" w:hanging="360"/>
      </w:pPr>
      <w:rPr>
        <w:rFonts w:ascii="Arial" w:hAnsi="Arial" w:hint="default"/>
      </w:rPr>
    </w:lvl>
    <w:lvl w:ilvl="4" w:tplc="0F86D726" w:tentative="1">
      <w:start w:val="1"/>
      <w:numFmt w:val="bullet"/>
      <w:lvlText w:val="•"/>
      <w:lvlJc w:val="left"/>
      <w:pPr>
        <w:tabs>
          <w:tab w:val="num" w:pos="3600"/>
        </w:tabs>
        <w:ind w:left="3600" w:hanging="360"/>
      </w:pPr>
      <w:rPr>
        <w:rFonts w:ascii="Arial" w:hAnsi="Arial" w:hint="default"/>
      </w:rPr>
    </w:lvl>
    <w:lvl w:ilvl="5" w:tplc="89EA770C" w:tentative="1">
      <w:start w:val="1"/>
      <w:numFmt w:val="bullet"/>
      <w:lvlText w:val="•"/>
      <w:lvlJc w:val="left"/>
      <w:pPr>
        <w:tabs>
          <w:tab w:val="num" w:pos="4320"/>
        </w:tabs>
        <w:ind w:left="4320" w:hanging="360"/>
      </w:pPr>
      <w:rPr>
        <w:rFonts w:ascii="Arial" w:hAnsi="Arial" w:hint="default"/>
      </w:rPr>
    </w:lvl>
    <w:lvl w:ilvl="6" w:tplc="664E42B2" w:tentative="1">
      <w:start w:val="1"/>
      <w:numFmt w:val="bullet"/>
      <w:lvlText w:val="•"/>
      <w:lvlJc w:val="left"/>
      <w:pPr>
        <w:tabs>
          <w:tab w:val="num" w:pos="5040"/>
        </w:tabs>
        <w:ind w:left="5040" w:hanging="360"/>
      </w:pPr>
      <w:rPr>
        <w:rFonts w:ascii="Arial" w:hAnsi="Arial" w:hint="default"/>
      </w:rPr>
    </w:lvl>
    <w:lvl w:ilvl="7" w:tplc="144C0954" w:tentative="1">
      <w:start w:val="1"/>
      <w:numFmt w:val="bullet"/>
      <w:lvlText w:val="•"/>
      <w:lvlJc w:val="left"/>
      <w:pPr>
        <w:tabs>
          <w:tab w:val="num" w:pos="5760"/>
        </w:tabs>
        <w:ind w:left="5760" w:hanging="360"/>
      </w:pPr>
      <w:rPr>
        <w:rFonts w:ascii="Arial" w:hAnsi="Arial" w:hint="default"/>
      </w:rPr>
    </w:lvl>
    <w:lvl w:ilvl="8" w:tplc="2EEA47A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AD099E"/>
    <w:multiLevelType w:val="hybridMultilevel"/>
    <w:tmpl w:val="4BB6E11C"/>
    <w:lvl w:ilvl="0" w:tplc="8486B338">
      <w:start w:val="1"/>
      <w:numFmt w:val="bullet"/>
      <w:lvlText w:val="•"/>
      <w:lvlJc w:val="left"/>
      <w:pPr>
        <w:tabs>
          <w:tab w:val="num" w:pos="720"/>
        </w:tabs>
        <w:ind w:left="720" w:hanging="360"/>
      </w:pPr>
      <w:rPr>
        <w:rFonts w:ascii="Arial" w:hAnsi="Arial" w:hint="default"/>
      </w:rPr>
    </w:lvl>
    <w:lvl w:ilvl="1" w:tplc="E72AE40C" w:tentative="1">
      <w:start w:val="1"/>
      <w:numFmt w:val="bullet"/>
      <w:lvlText w:val="•"/>
      <w:lvlJc w:val="left"/>
      <w:pPr>
        <w:tabs>
          <w:tab w:val="num" w:pos="1440"/>
        </w:tabs>
        <w:ind w:left="1440" w:hanging="360"/>
      </w:pPr>
      <w:rPr>
        <w:rFonts w:ascii="Arial" w:hAnsi="Arial" w:hint="default"/>
      </w:rPr>
    </w:lvl>
    <w:lvl w:ilvl="2" w:tplc="4A8A2668" w:tentative="1">
      <w:start w:val="1"/>
      <w:numFmt w:val="bullet"/>
      <w:lvlText w:val="•"/>
      <w:lvlJc w:val="left"/>
      <w:pPr>
        <w:tabs>
          <w:tab w:val="num" w:pos="2160"/>
        </w:tabs>
        <w:ind w:left="2160" w:hanging="360"/>
      </w:pPr>
      <w:rPr>
        <w:rFonts w:ascii="Arial" w:hAnsi="Arial" w:hint="default"/>
      </w:rPr>
    </w:lvl>
    <w:lvl w:ilvl="3" w:tplc="C8C6DB02" w:tentative="1">
      <w:start w:val="1"/>
      <w:numFmt w:val="bullet"/>
      <w:lvlText w:val="•"/>
      <w:lvlJc w:val="left"/>
      <w:pPr>
        <w:tabs>
          <w:tab w:val="num" w:pos="2880"/>
        </w:tabs>
        <w:ind w:left="2880" w:hanging="360"/>
      </w:pPr>
      <w:rPr>
        <w:rFonts w:ascii="Arial" w:hAnsi="Arial" w:hint="default"/>
      </w:rPr>
    </w:lvl>
    <w:lvl w:ilvl="4" w:tplc="844E41B4" w:tentative="1">
      <w:start w:val="1"/>
      <w:numFmt w:val="bullet"/>
      <w:lvlText w:val="•"/>
      <w:lvlJc w:val="left"/>
      <w:pPr>
        <w:tabs>
          <w:tab w:val="num" w:pos="3600"/>
        </w:tabs>
        <w:ind w:left="3600" w:hanging="360"/>
      </w:pPr>
      <w:rPr>
        <w:rFonts w:ascii="Arial" w:hAnsi="Arial" w:hint="default"/>
      </w:rPr>
    </w:lvl>
    <w:lvl w:ilvl="5" w:tplc="2522DF1C" w:tentative="1">
      <w:start w:val="1"/>
      <w:numFmt w:val="bullet"/>
      <w:lvlText w:val="•"/>
      <w:lvlJc w:val="left"/>
      <w:pPr>
        <w:tabs>
          <w:tab w:val="num" w:pos="4320"/>
        </w:tabs>
        <w:ind w:left="4320" w:hanging="360"/>
      </w:pPr>
      <w:rPr>
        <w:rFonts w:ascii="Arial" w:hAnsi="Arial" w:hint="default"/>
      </w:rPr>
    </w:lvl>
    <w:lvl w:ilvl="6" w:tplc="D55A7330" w:tentative="1">
      <w:start w:val="1"/>
      <w:numFmt w:val="bullet"/>
      <w:lvlText w:val="•"/>
      <w:lvlJc w:val="left"/>
      <w:pPr>
        <w:tabs>
          <w:tab w:val="num" w:pos="5040"/>
        </w:tabs>
        <w:ind w:left="5040" w:hanging="360"/>
      </w:pPr>
      <w:rPr>
        <w:rFonts w:ascii="Arial" w:hAnsi="Arial" w:hint="default"/>
      </w:rPr>
    </w:lvl>
    <w:lvl w:ilvl="7" w:tplc="908AA7B8" w:tentative="1">
      <w:start w:val="1"/>
      <w:numFmt w:val="bullet"/>
      <w:lvlText w:val="•"/>
      <w:lvlJc w:val="left"/>
      <w:pPr>
        <w:tabs>
          <w:tab w:val="num" w:pos="5760"/>
        </w:tabs>
        <w:ind w:left="5760" w:hanging="360"/>
      </w:pPr>
      <w:rPr>
        <w:rFonts w:ascii="Arial" w:hAnsi="Arial" w:hint="default"/>
      </w:rPr>
    </w:lvl>
    <w:lvl w:ilvl="8" w:tplc="D43207A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5B1427"/>
    <w:multiLevelType w:val="hybridMultilevel"/>
    <w:tmpl w:val="90126998"/>
    <w:lvl w:ilvl="0" w:tplc="63AAC7F0">
      <w:start w:val="1"/>
      <w:numFmt w:val="bullet"/>
      <w:lvlText w:val=""/>
      <w:lvlJc w:val="left"/>
      <w:pPr>
        <w:tabs>
          <w:tab w:val="num" w:pos="720"/>
        </w:tabs>
        <w:ind w:left="720" w:hanging="360"/>
      </w:pPr>
      <w:rPr>
        <w:rFonts w:ascii="Wingdings" w:hAnsi="Wingdings" w:hint="default"/>
      </w:rPr>
    </w:lvl>
    <w:lvl w:ilvl="1" w:tplc="D00A8AC0" w:tentative="1">
      <w:start w:val="1"/>
      <w:numFmt w:val="bullet"/>
      <w:lvlText w:val=""/>
      <w:lvlJc w:val="left"/>
      <w:pPr>
        <w:tabs>
          <w:tab w:val="num" w:pos="1440"/>
        </w:tabs>
        <w:ind w:left="1440" w:hanging="360"/>
      </w:pPr>
      <w:rPr>
        <w:rFonts w:ascii="Wingdings" w:hAnsi="Wingdings" w:hint="default"/>
      </w:rPr>
    </w:lvl>
    <w:lvl w:ilvl="2" w:tplc="65443976" w:tentative="1">
      <w:start w:val="1"/>
      <w:numFmt w:val="bullet"/>
      <w:lvlText w:val=""/>
      <w:lvlJc w:val="left"/>
      <w:pPr>
        <w:tabs>
          <w:tab w:val="num" w:pos="2160"/>
        </w:tabs>
        <w:ind w:left="2160" w:hanging="360"/>
      </w:pPr>
      <w:rPr>
        <w:rFonts w:ascii="Wingdings" w:hAnsi="Wingdings" w:hint="default"/>
      </w:rPr>
    </w:lvl>
    <w:lvl w:ilvl="3" w:tplc="C2D06078" w:tentative="1">
      <w:start w:val="1"/>
      <w:numFmt w:val="bullet"/>
      <w:lvlText w:val=""/>
      <w:lvlJc w:val="left"/>
      <w:pPr>
        <w:tabs>
          <w:tab w:val="num" w:pos="2880"/>
        </w:tabs>
        <w:ind w:left="2880" w:hanging="360"/>
      </w:pPr>
      <w:rPr>
        <w:rFonts w:ascii="Wingdings" w:hAnsi="Wingdings" w:hint="default"/>
      </w:rPr>
    </w:lvl>
    <w:lvl w:ilvl="4" w:tplc="5492FE06" w:tentative="1">
      <w:start w:val="1"/>
      <w:numFmt w:val="bullet"/>
      <w:lvlText w:val=""/>
      <w:lvlJc w:val="left"/>
      <w:pPr>
        <w:tabs>
          <w:tab w:val="num" w:pos="3600"/>
        </w:tabs>
        <w:ind w:left="3600" w:hanging="360"/>
      </w:pPr>
      <w:rPr>
        <w:rFonts w:ascii="Wingdings" w:hAnsi="Wingdings" w:hint="default"/>
      </w:rPr>
    </w:lvl>
    <w:lvl w:ilvl="5" w:tplc="CB424896" w:tentative="1">
      <w:start w:val="1"/>
      <w:numFmt w:val="bullet"/>
      <w:lvlText w:val=""/>
      <w:lvlJc w:val="left"/>
      <w:pPr>
        <w:tabs>
          <w:tab w:val="num" w:pos="4320"/>
        </w:tabs>
        <w:ind w:left="4320" w:hanging="360"/>
      </w:pPr>
      <w:rPr>
        <w:rFonts w:ascii="Wingdings" w:hAnsi="Wingdings" w:hint="default"/>
      </w:rPr>
    </w:lvl>
    <w:lvl w:ilvl="6" w:tplc="3140AC8E" w:tentative="1">
      <w:start w:val="1"/>
      <w:numFmt w:val="bullet"/>
      <w:lvlText w:val=""/>
      <w:lvlJc w:val="left"/>
      <w:pPr>
        <w:tabs>
          <w:tab w:val="num" w:pos="5040"/>
        </w:tabs>
        <w:ind w:left="5040" w:hanging="360"/>
      </w:pPr>
      <w:rPr>
        <w:rFonts w:ascii="Wingdings" w:hAnsi="Wingdings" w:hint="default"/>
      </w:rPr>
    </w:lvl>
    <w:lvl w:ilvl="7" w:tplc="4522A064" w:tentative="1">
      <w:start w:val="1"/>
      <w:numFmt w:val="bullet"/>
      <w:lvlText w:val=""/>
      <w:lvlJc w:val="left"/>
      <w:pPr>
        <w:tabs>
          <w:tab w:val="num" w:pos="5760"/>
        </w:tabs>
        <w:ind w:left="5760" w:hanging="360"/>
      </w:pPr>
      <w:rPr>
        <w:rFonts w:ascii="Wingdings" w:hAnsi="Wingdings" w:hint="default"/>
      </w:rPr>
    </w:lvl>
    <w:lvl w:ilvl="8" w:tplc="B93E08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D02636"/>
    <w:multiLevelType w:val="hybridMultilevel"/>
    <w:tmpl w:val="561843BC"/>
    <w:lvl w:ilvl="0" w:tplc="E3EA4526">
      <w:start w:val="1"/>
      <w:numFmt w:val="bullet"/>
      <w:lvlText w:val=""/>
      <w:lvlJc w:val="left"/>
      <w:pPr>
        <w:tabs>
          <w:tab w:val="num" w:pos="720"/>
        </w:tabs>
        <w:ind w:left="720" w:hanging="360"/>
      </w:pPr>
      <w:rPr>
        <w:rFonts w:ascii="Wingdings" w:hAnsi="Wingdings" w:hint="default"/>
      </w:rPr>
    </w:lvl>
    <w:lvl w:ilvl="1" w:tplc="427045DC" w:tentative="1">
      <w:start w:val="1"/>
      <w:numFmt w:val="bullet"/>
      <w:lvlText w:val=""/>
      <w:lvlJc w:val="left"/>
      <w:pPr>
        <w:tabs>
          <w:tab w:val="num" w:pos="1440"/>
        </w:tabs>
        <w:ind w:left="1440" w:hanging="360"/>
      </w:pPr>
      <w:rPr>
        <w:rFonts w:ascii="Wingdings" w:hAnsi="Wingdings" w:hint="default"/>
      </w:rPr>
    </w:lvl>
    <w:lvl w:ilvl="2" w:tplc="7D407AF2" w:tentative="1">
      <w:start w:val="1"/>
      <w:numFmt w:val="bullet"/>
      <w:lvlText w:val=""/>
      <w:lvlJc w:val="left"/>
      <w:pPr>
        <w:tabs>
          <w:tab w:val="num" w:pos="2160"/>
        </w:tabs>
        <w:ind w:left="2160" w:hanging="360"/>
      </w:pPr>
      <w:rPr>
        <w:rFonts w:ascii="Wingdings" w:hAnsi="Wingdings" w:hint="default"/>
      </w:rPr>
    </w:lvl>
    <w:lvl w:ilvl="3" w:tplc="2D381E96" w:tentative="1">
      <w:start w:val="1"/>
      <w:numFmt w:val="bullet"/>
      <w:lvlText w:val=""/>
      <w:lvlJc w:val="left"/>
      <w:pPr>
        <w:tabs>
          <w:tab w:val="num" w:pos="2880"/>
        </w:tabs>
        <w:ind w:left="2880" w:hanging="360"/>
      </w:pPr>
      <w:rPr>
        <w:rFonts w:ascii="Wingdings" w:hAnsi="Wingdings" w:hint="default"/>
      </w:rPr>
    </w:lvl>
    <w:lvl w:ilvl="4" w:tplc="AE44FD64" w:tentative="1">
      <w:start w:val="1"/>
      <w:numFmt w:val="bullet"/>
      <w:lvlText w:val=""/>
      <w:lvlJc w:val="left"/>
      <w:pPr>
        <w:tabs>
          <w:tab w:val="num" w:pos="3600"/>
        </w:tabs>
        <w:ind w:left="3600" w:hanging="360"/>
      </w:pPr>
      <w:rPr>
        <w:rFonts w:ascii="Wingdings" w:hAnsi="Wingdings" w:hint="default"/>
      </w:rPr>
    </w:lvl>
    <w:lvl w:ilvl="5" w:tplc="AF0CCA28" w:tentative="1">
      <w:start w:val="1"/>
      <w:numFmt w:val="bullet"/>
      <w:lvlText w:val=""/>
      <w:lvlJc w:val="left"/>
      <w:pPr>
        <w:tabs>
          <w:tab w:val="num" w:pos="4320"/>
        </w:tabs>
        <w:ind w:left="4320" w:hanging="360"/>
      </w:pPr>
      <w:rPr>
        <w:rFonts w:ascii="Wingdings" w:hAnsi="Wingdings" w:hint="default"/>
      </w:rPr>
    </w:lvl>
    <w:lvl w:ilvl="6" w:tplc="1C983D56" w:tentative="1">
      <w:start w:val="1"/>
      <w:numFmt w:val="bullet"/>
      <w:lvlText w:val=""/>
      <w:lvlJc w:val="left"/>
      <w:pPr>
        <w:tabs>
          <w:tab w:val="num" w:pos="5040"/>
        </w:tabs>
        <w:ind w:left="5040" w:hanging="360"/>
      </w:pPr>
      <w:rPr>
        <w:rFonts w:ascii="Wingdings" w:hAnsi="Wingdings" w:hint="default"/>
      </w:rPr>
    </w:lvl>
    <w:lvl w:ilvl="7" w:tplc="73E46154" w:tentative="1">
      <w:start w:val="1"/>
      <w:numFmt w:val="bullet"/>
      <w:lvlText w:val=""/>
      <w:lvlJc w:val="left"/>
      <w:pPr>
        <w:tabs>
          <w:tab w:val="num" w:pos="5760"/>
        </w:tabs>
        <w:ind w:left="5760" w:hanging="360"/>
      </w:pPr>
      <w:rPr>
        <w:rFonts w:ascii="Wingdings" w:hAnsi="Wingdings" w:hint="default"/>
      </w:rPr>
    </w:lvl>
    <w:lvl w:ilvl="8" w:tplc="514A0F5C"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
  </w:num>
  <w:num w:numId="3">
    <w:abstractNumId w:val="8"/>
  </w:num>
  <w:num w:numId="4">
    <w:abstractNumId w:val="17"/>
  </w:num>
  <w:num w:numId="5">
    <w:abstractNumId w:val="13"/>
  </w:num>
  <w:num w:numId="6">
    <w:abstractNumId w:val="24"/>
  </w:num>
  <w:num w:numId="7">
    <w:abstractNumId w:val="5"/>
  </w:num>
  <w:num w:numId="8">
    <w:abstractNumId w:val="27"/>
  </w:num>
  <w:num w:numId="9">
    <w:abstractNumId w:val="19"/>
  </w:num>
  <w:num w:numId="10">
    <w:abstractNumId w:val="9"/>
  </w:num>
  <w:num w:numId="11">
    <w:abstractNumId w:val="4"/>
  </w:num>
  <w:num w:numId="12">
    <w:abstractNumId w:val="18"/>
  </w:num>
  <w:num w:numId="13">
    <w:abstractNumId w:val="12"/>
  </w:num>
  <w:num w:numId="14">
    <w:abstractNumId w:val="21"/>
  </w:num>
  <w:num w:numId="15">
    <w:abstractNumId w:val="16"/>
  </w:num>
  <w:num w:numId="16">
    <w:abstractNumId w:val="14"/>
  </w:num>
  <w:num w:numId="17">
    <w:abstractNumId w:val="20"/>
  </w:num>
  <w:num w:numId="18">
    <w:abstractNumId w:val="22"/>
  </w:num>
  <w:num w:numId="19">
    <w:abstractNumId w:val="25"/>
  </w:num>
  <w:num w:numId="20">
    <w:abstractNumId w:val="15"/>
  </w:num>
  <w:num w:numId="21">
    <w:abstractNumId w:val="26"/>
  </w:num>
  <w:num w:numId="22">
    <w:abstractNumId w:val="10"/>
  </w:num>
  <w:num w:numId="23">
    <w:abstractNumId w:val="11"/>
  </w:num>
  <w:num w:numId="24">
    <w:abstractNumId w:val="6"/>
  </w:num>
  <w:num w:numId="25">
    <w:abstractNumId w:val="31"/>
  </w:num>
  <w:num w:numId="26">
    <w:abstractNumId w:val="29"/>
  </w:num>
  <w:num w:numId="27">
    <w:abstractNumId w:val="30"/>
  </w:num>
  <w:num w:numId="28">
    <w:abstractNumId w:val="0"/>
  </w:num>
  <w:num w:numId="29">
    <w:abstractNumId w:val="23"/>
  </w:num>
  <w:num w:numId="30">
    <w:abstractNumId w:val="2"/>
  </w:num>
  <w:num w:numId="31">
    <w:abstractNumId w:val="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DD"/>
    <w:rsid w:val="0002326A"/>
    <w:rsid w:val="002E47A6"/>
    <w:rsid w:val="00833203"/>
    <w:rsid w:val="00A041FC"/>
    <w:rsid w:val="00BF20A4"/>
    <w:rsid w:val="00F353DD"/>
    <w:rsid w:val="00FB21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3963"/>
  <w15:chartTrackingRefBased/>
  <w15:docId w15:val="{D0F59C5D-4E20-46C4-BB86-A3A8D5A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9700">
      <w:bodyDiv w:val="1"/>
      <w:marLeft w:val="0"/>
      <w:marRight w:val="0"/>
      <w:marTop w:val="0"/>
      <w:marBottom w:val="0"/>
      <w:divBdr>
        <w:top w:val="none" w:sz="0" w:space="0" w:color="auto"/>
        <w:left w:val="none" w:sz="0" w:space="0" w:color="auto"/>
        <w:bottom w:val="none" w:sz="0" w:space="0" w:color="auto"/>
        <w:right w:val="none" w:sz="0" w:space="0" w:color="auto"/>
      </w:divBdr>
    </w:div>
    <w:div w:id="42029291">
      <w:bodyDiv w:val="1"/>
      <w:marLeft w:val="0"/>
      <w:marRight w:val="0"/>
      <w:marTop w:val="0"/>
      <w:marBottom w:val="0"/>
      <w:divBdr>
        <w:top w:val="none" w:sz="0" w:space="0" w:color="auto"/>
        <w:left w:val="none" w:sz="0" w:space="0" w:color="auto"/>
        <w:bottom w:val="none" w:sz="0" w:space="0" w:color="auto"/>
        <w:right w:val="none" w:sz="0" w:space="0" w:color="auto"/>
      </w:divBdr>
      <w:divsChild>
        <w:div w:id="1945653169">
          <w:marLeft w:val="446"/>
          <w:marRight w:val="0"/>
          <w:marTop w:val="0"/>
          <w:marBottom w:val="0"/>
          <w:divBdr>
            <w:top w:val="none" w:sz="0" w:space="0" w:color="auto"/>
            <w:left w:val="none" w:sz="0" w:space="0" w:color="auto"/>
            <w:bottom w:val="none" w:sz="0" w:space="0" w:color="auto"/>
            <w:right w:val="none" w:sz="0" w:space="0" w:color="auto"/>
          </w:divBdr>
        </w:div>
        <w:div w:id="945504918">
          <w:marLeft w:val="446"/>
          <w:marRight w:val="0"/>
          <w:marTop w:val="0"/>
          <w:marBottom w:val="0"/>
          <w:divBdr>
            <w:top w:val="none" w:sz="0" w:space="0" w:color="auto"/>
            <w:left w:val="none" w:sz="0" w:space="0" w:color="auto"/>
            <w:bottom w:val="none" w:sz="0" w:space="0" w:color="auto"/>
            <w:right w:val="none" w:sz="0" w:space="0" w:color="auto"/>
          </w:divBdr>
        </w:div>
      </w:divsChild>
    </w:div>
    <w:div w:id="42951560">
      <w:bodyDiv w:val="1"/>
      <w:marLeft w:val="0"/>
      <w:marRight w:val="0"/>
      <w:marTop w:val="0"/>
      <w:marBottom w:val="0"/>
      <w:divBdr>
        <w:top w:val="none" w:sz="0" w:space="0" w:color="auto"/>
        <w:left w:val="none" w:sz="0" w:space="0" w:color="auto"/>
        <w:bottom w:val="none" w:sz="0" w:space="0" w:color="auto"/>
        <w:right w:val="none" w:sz="0" w:space="0" w:color="auto"/>
      </w:divBdr>
      <w:divsChild>
        <w:div w:id="921185542">
          <w:marLeft w:val="446"/>
          <w:marRight w:val="0"/>
          <w:marTop w:val="0"/>
          <w:marBottom w:val="0"/>
          <w:divBdr>
            <w:top w:val="none" w:sz="0" w:space="0" w:color="auto"/>
            <w:left w:val="none" w:sz="0" w:space="0" w:color="auto"/>
            <w:bottom w:val="none" w:sz="0" w:space="0" w:color="auto"/>
            <w:right w:val="none" w:sz="0" w:space="0" w:color="auto"/>
          </w:divBdr>
        </w:div>
        <w:div w:id="1678196447">
          <w:marLeft w:val="446"/>
          <w:marRight w:val="0"/>
          <w:marTop w:val="0"/>
          <w:marBottom w:val="0"/>
          <w:divBdr>
            <w:top w:val="none" w:sz="0" w:space="0" w:color="auto"/>
            <w:left w:val="none" w:sz="0" w:space="0" w:color="auto"/>
            <w:bottom w:val="none" w:sz="0" w:space="0" w:color="auto"/>
            <w:right w:val="none" w:sz="0" w:space="0" w:color="auto"/>
          </w:divBdr>
        </w:div>
      </w:divsChild>
    </w:div>
    <w:div w:id="116066635">
      <w:bodyDiv w:val="1"/>
      <w:marLeft w:val="0"/>
      <w:marRight w:val="0"/>
      <w:marTop w:val="0"/>
      <w:marBottom w:val="0"/>
      <w:divBdr>
        <w:top w:val="none" w:sz="0" w:space="0" w:color="auto"/>
        <w:left w:val="none" w:sz="0" w:space="0" w:color="auto"/>
        <w:bottom w:val="none" w:sz="0" w:space="0" w:color="auto"/>
        <w:right w:val="none" w:sz="0" w:space="0" w:color="auto"/>
      </w:divBdr>
    </w:div>
    <w:div w:id="135492330">
      <w:bodyDiv w:val="1"/>
      <w:marLeft w:val="0"/>
      <w:marRight w:val="0"/>
      <w:marTop w:val="0"/>
      <w:marBottom w:val="0"/>
      <w:divBdr>
        <w:top w:val="none" w:sz="0" w:space="0" w:color="auto"/>
        <w:left w:val="none" w:sz="0" w:space="0" w:color="auto"/>
        <w:bottom w:val="none" w:sz="0" w:space="0" w:color="auto"/>
        <w:right w:val="none" w:sz="0" w:space="0" w:color="auto"/>
      </w:divBdr>
      <w:divsChild>
        <w:div w:id="1922522456">
          <w:marLeft w:val="446"/>
          <w:marRight w:val="0"/>
          <w:marTop w:val="0"/>
          <w:marBottom w:val="0"/>
          <w:divBdr>
            <w:top w:val="none" w:sz="0" w:space="0" w:color="auto"/>
            <w:left w:val="none" w:sz="0" w:space="0" w:color="auto"/>
            <w:bottom w:val="none" w:sz="0" w:space="0" w:color="auto"/>
            <w:right w:val="none" w:sz="0" w:space="0" w:color="auto"/>
          </w:divBdr>
        </w:div>
        <w:div w:id="339242505">
          <w:marLeft w:val="446"/>
          <w:marRight w:val="0"/>
          <w:marTop w:val="0"/>
          <w:marBottom w:val="0"/>
          <w:divBdr>
            <w:top w:val="none" w:sz="0" w:space="0" w:color="auto"/>
            <w:left w:val="none" w:sz="0" w:space="0" w:color="auto"/>
            <w:bottom w:val="none" w:sz="0" w:space="0" w:color="auto"/>
            <w:right w:val="none" w:sz="0" w:space="0" w:color="auto"/>
          </w:divBdr>
        </w:div>
        <w:div w:id="2008747928">
          <w:marLeft w:val="446"/>
          <w:marRight w:val="0"/>
          <w:marTop w:val="0"/>
          <w:marBottom w:val="0"/>
          <w:divBdr>
            <w:top w:val="none" w:sz="0" w:space="0" w:color="auto"/>
            <w:left w:val="none" w:sz="0" w:space="0" w:color="auto"/>
            <w:bottom w:val="none" w:sz="0" w:space="0" w:color="auto"/>
            <w:right w:val="none" w:sz="0" w:space="0" w:color="auto"/>
          </w:divBdr>
        </w:div>
        <w:div w:id="246579066">
          <w:marLeft w:val="1166"/>
          <w:marRight w:val="0"/>
          <w:marTop w:val="0"/>
          <w:marBottom w:val="0"/>
          <w:divBdr>
            <w:top w:val="none" w:sz="0" w:space="0" w:color="auto"/>
            <w:left w:val="none" w:sz="0" w:space="0" w:color="auto"/>
            <w:bottom w:val="none" w:sz="0" w:space="0" w:color="auto"/>
            <w:right w:val="none" w:sz="0" w:space="0" w:color="auto"/>
          </w:divBdr>
        </w:div>
      </w:divsChild>
    </w:div>
    <w:div w:id="149367001">
      <w:bodyDiv w:val="1"/>
      <w:marLeft w:val="0"/>
      <w:marRight w:val="0"/>
      <w:marTop w:val="0"/>
      <w:marBottom w:val="0"/>
      <w:divBdr>
        <w:top w:val="none" w:sz="0" w:space="0" w:color="auto"/>
        <w:left w:val="none" w:sz="0" w:space="0" w:color="auto"/>
        <w:bottom w:val="none" w:sz="0" w:space="0" w:color="auto"/>
        <w:right w:val="none" w:sz="0" w:space="0" w:color="auto"/>
      </w:divBdr>
    </w:div>
    <w:div w:id="173610997">
      <w:bodyDiv w:val="1"/>
      <w:marLeft w:val="0"/>
      <w:marRight w:val="0"/>
      <w:marTop w:val="0"/>
      <w:marBottom w:val="0"/>
      <w:divBdr>
        <w:top w:val="none" w:sz="0" w:space="0" w:color="auto"/>
        <w:left w:val="none" w:sz="0" w:space="0" w:color="auto"/>
        <w:bottom w:val="none" w:sz="0" w:space="0" w:color="auto"/>
        <w:right w:val="none" w:sz="0" w:space="0" w:color="auto"/>
      </w:divBdr>
    </w:div>
    <w:div w:id="199903362">
      <w:bodyDiv w:val="1"/>
      <w:marLeft w:val="0"/>
      <w:marRight w:val="0"/>
      <w:marTop w:val="0"/>
      <w:marBottom w:val="0"/>
      <w:divBdr>
        <w:top w:val="none" w:sz="0" w:space="0" w:color="auto"/>
        <w:left w:val="none" w:sz="0" w:space="0" w:color="auto"/>
        <w:bottom w:val="none" w:sz="0" w:space="0" w:color="auto"/>
        <w:right w:val="none" w:sz="0" w:space="0" w:color="auto"/>
      </w:divBdr>
    </w:div>
    <w:div w:id="253054835">
      <w:bodyDiv w:val="1"/>
      <w:marLeft w:val="0"/>
      <w:marRight w:val="0"/>
      <w:marTop w:val="0"/>
      <w:marBottom w:val="0"/>
      <w:divBdr>
        <w:top w:val="none" w:sz="0" w:space="0" w:color="auto"/>
        <w:left w:val="none" w:sz="0" w:space="0" w:color="auto"/>
        <w:bottom w:val="none" w:sz="0" w:space="0" w:color="auto"/>
        <w:right w:val="none" w:sz="0" w:space="0" w:color="auto"/>
      </w:divBdr>
    </w:div>
    <w:div w:id="261303033">
      <w:bodyDiv w:val="1"/>
      <w:marLeft w:val="0"/>
      <w:marRight w:val="0"/>
      <w:marTop w:val="0"/>
      <w:marBottom w:val="0"/>
      <w:divBdr>
        <w:top w:val="none" w:sz="0" w:space="0" w:color="auto"/>
        <w:left w:val="none" w:sz="0" w:space="0" w:color="auto"/>
        <w:bottom w:val="none" w:sz="0" w:space="0" w:color="auto"/>
        <w:right w:val="none" w:sz="0" w:space="0" w:color="auto"/>
      </w:divBdr>
    </w:div>
    <w:div w:id="282005861">
      <w:bodyDiv w:val="1"/>
      <w:marLeft w:val="0"/>
      <w:marRight w:val="0"/>
      <w:marTop w:val="0"/>
      <w:marBottom w:val="0"/>
      <w:divBdr>
        <w:top w:val="none" w:sz="0" w:space="0" w:color="auto"/>
        <w:left w:val="none" w:sz="0" w:space="0" w:color="auto"/>
        <w:bottom w:val="none" w:sz="0" w:space="0" w:color="auto"/>
        <w:right w:val="none" w:sz="0" w:space="0" w:color="auto"/>
      </w:divBdr>
    </w:div>
    <w:div w:id="348607388">
      <w:bodyDiv w:val="1"/>
      <w:marLeft w:val="0"/>
      <w:marRight w:val="0"/>
      <w:marTop w:val="0"/>
      <w:marBottom w:val="0"/>
      <w:divBdr>
        <w:top w:val="none" w:sz="0" w:space="0" w:color="auto"/>
        <w:left w:val="none" w:sz="0" w:space="0" w:color="auto"/>
        <w:bottom w:val="none" w:sz="0" w:space="0" w:color="auto"/>
        <w:right w:val="none" w:sz="0" w:space="0" w:color="auto"/>
      </w:divBdr>
      <w:divsChild>
        <w:div w:id="1557009883">
          <w:marLeft w:val="360"/>
          <w:marRight w:val="0"/>
          <w:marTop w:val="200"/>
          <w:marBottom w:val="0"/>
          <w:divBdr>
            <w:top w:val="none" w:sz="0" w:space="0" w:color="auto"/>
            <w:left w:val="none" w:sz="0" w:space="0" w:color="auto"/>
            <w:bottom w:val="none" w:sz="0" w:space="0" w:color="auto"/>
            <w:right w:val="none" w:sz="0" w:space="0" w:color="auto"/>
          </w:divBdr>
        </w:div>
        <w:div w:id="1721130206">
          <w:marLeft w:val="1080"/>
          <w:marRight w:val="0"/>
          <w:marTop w:val="100"/>
          <w:marBottom w:val="0"/>
          <w:divBdr>
            <w:top w:val="none" w:sz="0" w:space="0" w:color="auto"/>
            <w:left w:val="none" w:sz="0" w:space="0" w:color="auto"/>
            <w:bottom w:val="none" w:sz="0" w:space="0" w:color="auto"/>
            <w:right w:val="none" w:sz="0" w:space="0" w:color="auto"/>
          </w:divBdr>
        </w:div>
        <w:div w:id="1936865183">
          <w:marLeft w:val="360"/>
          <w:marRight w:val="0"/>
          <w:marTop w:val="200"/>
          <w:marBottom w:val="0"/>
          <w:divBdr>
            <w:top w:val="none" w:sz="0" w:space="0" w:color="auto"/>
            <w:left w:val="none" w:sz="0" w:space="0" w:color="auto"/>
            <w:bottom w:val="none" w:sz="0" w:space="0" w:color="auto"/>
            <w:right w:val="none" w:sz="0" w:space="0" w:color="auto"/>
          </w:divBdr>
        </w:div>
        <w:div w:id="1641307927">
          <w:marLeft w:val="1080"/>
          <w:marRight w:val="0"/>
          <w:marTop w:val="100"/>
          <w:marBottom w:val="0"/>
          <w:divBdr>
            <w:top w:val="none" w:sz="0" w:space="0" w:color="auto"/>
            <w:left w:val="none" w:sz="0" w:space="0" w:color="auto"/>
            <w:bottom w:val="none" w:sz="0" w:space="0" w:color="auto"/>
            <w:right w:val="none" w:sz="0" w:space="0" w:color="auto"/>
          </w:divBdr>
        </w:div>
      </w:divsChild>
    </w:div>
    <w:div w:id="398329721">
      <w:bodyDiv w:val="1"/>
      <w:marLeft w:val="0"/>
      <w:marRight w:val="0"/>
      <w:marTop w:val="0"/>
      <w:marBottom w:val="0"/>
      <w:divBdr>
        <w:top w:val="none" w:sz="0" w:space="0" w:color="auto"/>
        <w:left w:val="none" w:sz="0" w:space="0" w:color="auto"/>
        <w:bottom w:val="none" w:sz="0" w:space="0" w:color="auto"/>
        <w:right w:val="none" w:sz="0" w:space="0" w:color="auto"/>
      </w:divBdr>
      <w:divsChild>
        <w:div w:id="1733387847">
          <w:marLeft w:val="360"/>
          <w:marRight w:val="0"/>
          <w:marTop w:val="200"/>
          <w:marBottom w:val="0"/>
          <w:divBdr>
            <w:top w:val="none" w:sz="0" w:space="0" w:color="auto"/>
            <w:left w:val="none" w:sz="0" w:space="0" w:color="auto"/>
            <w:bottom w:val="none" w:sz="0" w:space="0" w:color="auto"/>
            <w:right w:val="none" w:sz="0" w:space="0" w:color="auto"/>
          </w:divBdr>
        </w:div>
        <w:div w:id="70548030">
          <w:marLeft w:val="1080"/>
          <w:marRight w:val="0"/>
          <w:marTop w:val="100"/>
          <w:marBottom w:val="0"/>
          <w:divBdr>
            <w:top w:val="none" w:sz="0" w:space="0" w:color="auto"/>
            <w:left w:val="none" w:sz="0" w:space="0" w:color="auto"/>
            <w:bottom w:val="none" w:sz="0" w:space="0" w:color="auto"/>
            <w:right w:val="none" w:sz="0" w:space="0" w:color="auto"/>
          </w:divBdr>
        </w:div>
        <w:div w:id="756369033">
          <w:marLeft w:val="1080"/>
          <w:marRight w:val="0"/>
          <w:marTop w:val="100"/>
          <w:marBottom w:val="0"/>
          <w:divBdr>
            <w:top w:val="none" w:sz="0" w:space="0" w:color="auto"/>
            <w:left w:val="none" w:sz="0" w:space="0" w:color="auto"/>
            <w:bottom w:val="none" w:sz="0" w:space="0" w:color="auto"/>
            <w:right w:val="none" w:sz="0" w:space="0" w:color="auto"/>
          </w:divBdr>
        </w:div>
        <w:div w:id="2008707393">
          <w:marLeft w:val="1080"/>
          <w:marRight w:val="0"/>
          <w:marTop w:val="100"/>
          <w:marBottom w:val="0"/>
          <w:divBdr>
            <w:top w:val="none" w:sz="0" w:space="0" w:color="auto"/>
            <w:left w:val="none" w:sz="0" w:space="0" w:color="auto"/>
            <w:bottom w:val="none" w:sz="0" w:space="0" w:color="auto"/>
            <w:right w:val="none" w:sz="0" w:space="0" w:color="auto"/>
          </w:divBdr>
        </w:div>
        <w:div w:id="1537042009">
          <w:marLeft w:val="360"/>
          <w:marRight w:val="0"/>
          <w:marTop w:val="200"/>
          <w:marBottom w:val="0"/>
          <w:divBdr>
            <w:top w:val="none" w:sz="0" w:space="0" w:color="auto"/>
            <w:left w:val="none" w:sz="0" w:space="0" w:color="auto"/>
            <w:bottom w:val="none" w:sz="0" w:space="0" w:color="auto"/>
            <w:right w:val="none" w:sz="0" w:space="0" w:color="auto"/>
          </w:divBdr>
        </w:div>
        <w:div w:id="384909130">
          <w:marLeft w:val="1080"/>
          <w:marRight w:val="0"/>
          <w:marTop w:val="100"/>
          <w:marBottom w:val="0"/>
          <w:divBdr>
            <w:top w:val="none" w:sz="0" w:space="0" w:color="auto"/>
            <w:left w:val="none" w:sz="0" w:space="0" w:color="auto"/>
            <w:bottom w:val="none" w:sz="0" w:space="0" w:color="auto"/>
            <w:right w:val="none" w:sz="0" w:space="0" w:color="auto"/>
          </w:divBdr>
        </w:div>
        <w:div w:id="1886987925">
          <w:marLeft w:val="1080"/>
          <w:marRight w:val="0"/>
          <w:marTop w:val="100"/>
          <w:marBottom w:val="0"/>
          <w:divBdr>
            <w:top w:val="none" w:sz="0" w:space="0" w:color="auto"/>
            <w:left w:val="none" w:sz="0" w:space="0" w:color="auto"/>
            <w:bottom w:val="none" w:sz="0" w:space="0" w:color="auto"/>
            <w:right w:val="none" w:sz="0" w:space="0" w:color="auto"/>
          </w:divBdr>
        </w:div>
        <w:div w:id="1726097235">
          <w:marLeft w:val="1080"/>
          <w:marRight w:val="0"/>
          <w:marTop w:val="100"/>
          <w:marBottom w:val="0"/>
          <w:divBdr>
            <w:top w:val="none" w:sz="0" w:space="0" w:color="auto"/>
            <w:left w:val="none" w:sz="0" w:space="0" w:color="auto"/>
            <w:bottom w:val="none" w:sz="0" w:space="0" w:color="auto"/>
            <w:right w:val="none" w:sz="0" w:space="0" w:color="auto"/>
          </w:divBdr>
        </w:div>
        <w:div w:id="538979965">
          <w:marLeft w:val="360"/>
          <w:marRight w:val="0"/>
          <w:marTop w:val="200"/>
          <w:marBottom w:val="0"/>
          <w:divBdr>
            <w:top w:val="none" w:sz="0" w:space="0" w:color="auto"/>
            <w:left w:val="none" w:sz="0" w:space="0" w:color="auto"/>
            <w:bottom w:val="none" w:sz="0" w:space="0" w:color="auto"/>
            <w:right w:val="none" w:sz="0" w:space="0" w:color="auto"/>
          </w:divBdr>
        </w:div>
      </w:divsChild>
    </w:div>
    <w:div w:id="400639397">
      <w:bodyDiv w:val="1"/>
      <w:marLeft w:val="0"/>
      <w:marRight w:val="0"/>
      <w:marTop w:val="0"/>
      <w:marBottom w:val="0"/>
      <w:divBdr>
        <w:top w:val="none" w:sz="0" w:space="0" w:color="auto"/>
        <w:left w:val="none" w:sz="0" w:space="0" w:color="auto"/>
        <w:bottom w:val="none" w:sz="0" w:space="0" w:color="auto"/>
        <w:right w:val="none" w:sz="0" w:space="0" w:color="auto"/>
      </w:divBdr>
    </w:div>
    <w:div w:id="408357236">
      <w:bodyDiv w:val="1"/>
      <w:marLeft w:val="0"/>
      <w:marRight w:val="0"/>
      <w:marTop w:val="0"/>
      <w:marBottom w:val="0"/>
      <w:divBdr>
        <w:top w:val="none" w:sz="0" w:space="0" w:color="auto"/>
        <w:left w:val="none" w:sz="0" w:space="0" w:color="auto"/>
        <w:bottom w:val="none" w:sz="0" w:space="0" w:color="auto"/>
        <w:right w:val="none" w:sz="0" w:space="0" w:color="auto"/>
      </w:divBdr>
      <w:divsChild>
        <w:div w:id="532040051">
          <w:marLeft w:val="360"/>
          <w:marRight w:val="0"/>
          <w:marTop w:val="200"/>
          <w:marBottom w:val="0"/>
          <w:divBdr>
            <w:top w:val="none" w:sz="0" w:space="0" w:color="auto"/>
            <w:left w:val="none" w:sz="0" w:space="0" w:color="auto"/>
            <w:bottom w:val="none" w:sz="0" w:space="0" w:color="auto"/>
            <w:right w:val="none" w:sz="0" w:space="0" w:color="auto"/>
          </w:divBdr>
        </w:div>
        <w:div w:id="756368058">
          <w:marLeft w:val="1080"/>
          <w:marRight w:val="0"/>
          <w:marTop w:val="100"/>
          <w:marBottom w:val="0"/>
          <w:divBdr>
            <w:top w:val="none" w:sz="0" w:space="0" w:color="auto"/>
            <w:left w:val="none" w:sz="0" w:space="0" w:color="auto"/>
            <w:bottom w:val="none" w:sz="0" w:space="0" w:color="auto"/>
            <w:right w:val="none" w:sz="0" w:space="0" w:color="auto"/>
          </w:divBdr>
        </w:div>
        <w:div w:id="1883597258">
          <w:marLeft w:val="1080"/>
          <w:marRight w:val="0"/>
          <w:marTop w:val="100"/>
          <w:marBottom w:val="0"/>
          <w:divBdr>
            <w:top w:val="none" w:sz="0" w:space="0" w:color="auto"/>
            <w:left w:val="none" w:sz="0" w:space="0" w:color="auto"/>
            <w:bottom w:val="none" w:sz="0" w:space="0" w:color="auto"/>
            <w:right w:val="none" w:sz="0" w:space="0" w:color="auto"/>
          </w:divBdr>
        </w:div>
        <w:div w:id="396900678">
          <w:marLeft w:val="1080"/>
          <w:marRight w:val="0"/>
          <w:marTop w:val="100"/>
          <w:marBottom w:val="0"/>
          <w:divBdr>
            <w:top w:val="none" w:sz="0" w:space="0" w:color="auto"/>
            <w:left w:val="none" w:sz="0" w:space="0" w:color="auto"/>
            <w:bottom w:val="none" w:sz="0" w:space="0" w:color="auto"/>
            <w:right w:val="none" w:sz="0" w:space="0" w:color="auto"/>
          </w:divBdr>
        </w:div>
        <w:div w:id="146671614">
          <w:marLeft w:val="360"/>
          <w:marRight w:val="0"/>
          <w:marTop w:val="200"/>
          <w:marBottom w:val="0"/>
          <w:divBdr>
            <w:top w:val="none" w:sz="0" w:space="0" w:color="auto"/>
            <w:left w:val="none" w:sz="0" w:space="0" w:color="auto"/>
            <w:bottom w:val="none" w:sz="0" w:space="0" w:color="auto"/>
            <w:right w:val="none" w:sz="0" w:space="0" w:color="auto"/>
          </w:divBdr>
        </w:div>
        <w:div w:id="811171261">
          <w:marLeft w:val="1080"/>
          <w:marRight w:val="0"/>
          <w:marTop w:val="100"/>
          <w:marBottom w:val="0"/>
          <w:divBdr>
            <w:top w:val="none" w:sz="0" w:space="0" w:color="auto"/>
            <w:left w:val="none" w:sz="0" w:space="0" w:color="auto"/>
            <w:bottom w:val="none" w:sz="0" w:space="0" w:color="auto"/>
            <w:right w:val="none" w:sz="0" w:space="0" w:color="auto"/>
          </w:divBdr>
        </w:div>
        <w:div w:id="2065518748">
          <w:marLeft w:val="1080"/>
          <w:marRight w:val="0"/>
          <w:marTop w:val="100"/>
          <w:marBottom w:val="0"/>
          <w:divBdr>
            <w:top w:val="none" w:sz="0" w:space="0" w:color="auto"/>
            <w:left w:val="none" w:sz="0" w:space="0" w:color="auto"/>
            <w:bottom w:val="none" w:sz="0" w:space="0" w:color="auto"/>
            <w:right w:val="none" w:sz="0" w:space="0" w:color="auto"/>
          </w:divBdr>
        </w:div>
        <w:div w:id="100878856">
          <w:marLeft w:val="1080"/>
          <w:marRight w:val="0"/>
          <w:marTop w:val="100"/>
          <w:marBottom w:val="0"/>
          <w:divBdr>
            <w:top w:val="none" w:sz="0" w:space="0" w:color="auto"/>
            <w:left w:val="none" w:sz="0" w:space="0" w:color="auto"/>
            <w:bottom w:val="none" w:sz="0" w:space="0" w:color="auto"/>
            <w:right w:val="none" w:sz="0" w:space="0" w:color="auto"/>
          </w:divBdr>
        </w:div>
        <w:div w:id="2106344296">
          <w:marLeft w:val="360"/>
          <w:marRight w:val="0"/>
          <w:marTop w:val="200"/>
          <w:marBottom w:val="0"/>
          <w:divBdr>
            <w:top w:val="none" w:sz="0" w:space="0" w:color="auto"/>
            <w:left w:val="none" w:sz="0" w:space="0" w:color="auto"/>
            <w:bottom w:val="none" w:sz="0" w:space="0" w:color="auto"/>
            <w:right w:val="none" w:sz="0" w:space="0" w:color="auto"/>
          </w:divBdr>
        </w:div>
      </w:divsChild>
    </w:div>
    <w:div w:id="581986633">
      <w:bodyDiv w:val="1"/>
      <w:marLeft w:val="0"/>
      <w:marRight w:val="0"/>
      <w:marTop w:val="0"/>
      <w:marBottom w:val="0"/>
      <w:divBdr>
        <w:top w:val="none" w:sz="0" w:space="0" w:color="auto"/>
        <w:left w:val="none" w:sz="0" w:space="0" w:color="auto"/>
        <w:bottom w:val="none" w:sz="0" w:space="0" w:color="auto"/>
        <w:right w:val="none" w:sz="0" w:space="0" w:color="auto"/>
      </w:divBdr>
    </w:div>
    <w:div w:id="601765671">
      <w:bodyDiv w:val="1"/>
      <w:marLeft w:val="0"/>
      <w:marRight w:val="0"/>
      <w:marTop w:val="0"/>
      <w:marBottom w:val="0"/>
      <w:divBdr>
        <w:top w:val="none" w:sz="0" w:space="0" w:color="auto"/>
        <w:left w:val="none" w:sz="0" w:space="0" w:color="auto"/>
        <w:bottom w:val="none" w:sz="0" w:space="0" w:color="auto"/>
        <w:right w:val="none" w:sz="0" w:space="0" w:color="auto"/>
      </w:divBdr>
    </w:div>
    <w:div w:id="638001048">
      <w:bodyDiv w:val="1"/>
      <w:marLeft w:val="0"/>
      <w:marRight w:val="0"/>
      <w:marTop w:val="0"/>
      <w:marBottom w:val="0"/>
      <w:divBdr>
        <w:top w:val="none" w:sz="0" w:space="0" w:color="auto"/>
        <w:left w:val="none" w:sz="0" w:space="0" w:color="auto"/>
        <w:bottom w:val="none" w:sz="0" w:space="0" w:color="auto"/>
        <w:right w:val="none" w:sz="0" w:space="0" w:color="auto"/>
      </w:divBdr>
      <w:divsChild>
        <w:div w:id="229775933">
          <w:marLeft w:val="446"/>
          <w:marRight w:val="0"/>
          <w:marTop w:val="0"/>
          <w:marBottom w:val="0"/>
          <w:divBdr>
            <w:top w:val="none" w:sz="0" w:space="0" w:color="auto"/>
            <w:left w:val="none" w:sz="0" w:space="0" w:color="auto"/>
            <w:bottom w:val="none" w:sz="0" w:space="0" w:color="auto"/>
            <w:right w:val="none" w:sz="0" w:space="0" w:color="auto"/>
          </w:divBdr>
        </w:div>
        <w:div w:id="957679435">
          <w:marLeft w:val="446"/>
          <w:marRight w:val="0"/>
          <w:marTop w:val="0"/>
          <w:marBottom w:val="0"/>
          <w:divBdr>
            <w:top w:val="none" w:sz="0" w:space="0" w:color="auto"/>
            <w:left w:val="none" w:sz="0" w:space="0" w:color="auto"/>
            <w:bottom w:val="none" w:sz="0" w:space="0" w:color="auto"/>
            <w:right w:val="none" w:sz="0" w:space="0" w:color="auto"/>
          </w:divBdr>
        </w:div>
        <w:div w:id="1567374861">
          <w:marLeft w:val="446"/>
          <w:marRight w:val="0"/>
          <w:marTop w:val="0"/>
          <w:marBottom w:val="0"/>
          <w:divBdr>
            <w:top w:val="none" w:sz="0" w:space="0" w:color="auto"/>
            <w:left w:val="none" w:sz="0" w:space="0" w:color="auto"/>
            <w:bottom w:val="none" w:sz="0" w:space="0" w:color="auto"/>
            <w:right w:val="none" w:sz="0" w:space="0" w:color="auto"/>
          </w:divBdr>
        </w:div>
      </w:divsChild>
    </w:div>
    <w:div w:id="733821821">
      <w:bodyDiv w:val="1"/>
      <w:marLeft w:val="0"/>
      <w:marRight w:val="0"/>
      <w:marTop w:val="0"/>
      <w:marBottom w:val="0"/>
      <w:divBdr>
        <w:top w:val="none" w:sz="0" w:space="0" w:color="auto"/>
        <w:left w:val="none" w:sz="0" w:space="0" w:color="auto"/>
        <w:bottom w:val="none" w:sz="0" w:space="0" w:color="auto"/>
        <w:right w:val="none" w:sz="0" w:space="0" w:color="auto"/>
      </w:divBdr>
    </w:div>
    <w:div w:id="804929660">
      <w:bodyDiv w:val="1"/>
      <w:marLeft w:val="0"/>
      <w:marRight w:val="0"/>
      <w:marTop w:val="0"/>
      <w:marBottom w:val="0"/>
      <w:divBdr>
        <w:top w:val="none" w:sz="0" w:space="0" w:color="auto"/>
        <w:left w:val="none" w:sz="0" w:space="0" w:color="auto"/>
        <w:bottom w:val="none" w:sz="0" w:space="0" w:color="auto"/>
        <w:right w:val="none" w:sz="0" w:space="0" w:color="auto"/>
      </w:divBdr>
      <w:divsChild>
        <w:div w:id="1805386230">
          <w:marLeft w:val="446"/>
          <w:marRight w:val="0"/>
          <w:marTop w:val="0"/>
          <w:marBottom w:val="0"/>
          <w:divBdr>
            <w:top w:val="none" w:sz="0" w:space="0" w:color="auto"/>
            <w:left w:val="none" w:sz="0" w:space="0" w:color="auto"/>
            <w:bottom w:val="none" w:sz="0" w:space="0" w:color="auto"/>
            <w:right w:val="none" w:sz="0" w:space="0" w:color="auto"/>
          </w:divBdr>
        </w:div>
        <w:div w:id="466632978">
          <w:marLeft w:val="446"/>
          <w:marRight w:val="0"/>
          <w:marTop w:val="0"/>
          <w:marBottom w:val="0"/>
          <w:divBdr>
            <w:top w:val="none" w:sz="0" w:space="0" w:color="auto"/>
            <w:left w:val="none" w:sz="0" w:space="0" w:color="auto"/>
            <w:bottom w:val="none" w:sz="0" w:space="0" w:color="auto"/>
            <w:right w:val="none" w:sz="0" w:space="0" w:color="auto"/>
          </w:divBdr>
        </w:div>
        <w:div w:id="212934303">
          <w:marLeft w:val="446"/>
          <w:marRight w:val="0"/>
          <w:marTop w:val="0"/>
          <w:marBottom w:val="0"/>
          <w:divBdr>
            <w:top w:val="none" w:sz="0" w:space="0" w:color="auto"/>
            <w:left w:val="none" w:sz="0" w:space="0" w:color="auto"/>
            <w:bottom w:val="none" w:sz="0" w:space="0" w:color="auto"/>
            <w:right w:val="none" w:sz="0" w:space="0" w:color="auto"/>
          </w:divBdr>
        </w:div>
        <w:div w:id="534737279">
          <w:marLeft w:val="1166"/>
          <w:marRight w:val="0"/>
          <w:marTop w:val="0"/>
          <w:marBottom w:val="0"/>
          <w:divBdr>
            <w:top w:val="none" w:sz="0" w:space="0" w:color="auto"/>
            <w:left w:val="none" w:sz="0" w:space="0" w:color="auto"/>
            <w:bottom w:val="none" w:sz="0" w:space="0" w:color="auto"/>
            <w:right w:val="none" w:sz="0" w:space="0" w:color="auto"/>
          </w:divBdr>
        </w:div>
      </w:divsChild>
    </w:div>
    <w:div w:id="815684520">
      <w:bodyDiv w:val="1"/>
      <w:marLeft w:val="0"/>
      <w:marRight w:val="0"/>
      <w:marTop w:val="0"/>
      <w:marBottom w:val="0"/>
      <w:divBdr>
        <w:top w:val="none" w:sz="0" w:space="0" w:color="auto"/>
        <w:left w:val="none" w:sz="0" w:space="0" w:color="auto"/>
        <w:bottom w:val="none" w:sz="0" w:space="0" w:color="auto"/>
        <w:right w:val="none" w:sz="0" w:space="0" w:color="auto"/>
      </w:divBdr>
    </w:div>
    <w:div w:id="900679075">
      <w:bodyDiv w:val="1"/>
      <w:marLeft w:val="0"/>
      <w:marRight w:val="0"/>
      <w:marTop w:val="0"/>
      <w:marBottom w:val="0"/>
      <w:divBdr>
        <w:top w:val="none" w:sz="0" w:space="0" w:color="auto"/>
        <w:left w:val="none" w:sz="0" w:space="0" w:color="auto"/>
        <w:bottom w:val="none" w:sz="0" w:space="0" w:color="auto"/>
        <w:right w:val="none" w:sz="0" w:space="0" w:color="auto"/>
      </w:divBdr>
      <w:divsChild>
        <w:div w:id="1994676356">
          <w:marLeft w:val="446"/>
          <w:marRight w:val="0"/>
          <w:marTop w:val="0"/>
          <w:marBottom w:val="0"/>
          <w:divBdr>
            <w:top w:val="none" w:sz="0" w:space="0" w:color="auto"/>
            <w:left w:val="none" w:sz="0" w:space="0" w:color="auto"/>
            <w:bottom w:val="none" w:sz="0" w:space="0" w:color="auto"/>
            <w:right w:val="none" w:sz="0" w:space="0" w:color="auto"/>
          </w:divBdr>
        </w:div>
        <w:div w:id="1148666566">
          <w:marLeft w:val="446"/>
          <w:marRight w:val="0"/>
          <w:marTop w:val="0"/>
          <w:marBottom w:val="0"/>
          <w:divBdr>
            <w:top w:val="none" w:sz="0" w:space="0" w:color="auto"/>
            <w:left w:val="none" w:sz="0" w:space="0" w:color="auto"/>
            <w:bottom w:val="none" w:sz="0" w:space="0" w:color="auto"/>
            <w:right w:val="none" w:sz="0" w:space="0" w:color="auto"/>
          </w:divBdr>
        </w:div>
      </w:divsChild>
    </w:div>
    <w:div w:id="902957471">
      <w:bodyDiv w:val="1"/>
      <w:marLeft w:val="0"/>
      <w:marRight w:val="0"/>
      <w:marTop w:val="0"/>
      <w:marBottom w:val="0"/>
      <w:divBdr>
        <w:top w:val="none" w:sz="0" w:space="0" w:color="auto"/>
        <w:left w:val="none" w:sz="0" w:space="0" w:color="auto"/>
        <w:bottom w:val="none" w:sz="0" w:space="0" w:color="auto"/>
        <w:right w:val="none" w:sz="0" w:space="0" w:color="auto"/>
      </w:divBdr>
      <w:divsChild>
        <w:div w:id="1368070511">
          <w:marLeft w:val="446"/>
          <w:marRight w:val="0"/>
          <w:marTop w:val="0"/>
          <w:marBottom w:val="0"/>
          <w:divBdr>
            <w:top w:val="none" w:sz="0" w:space="0" w:color="auto"/>
            <w:left w:val="none" w:sz="0" w:space="0" w:color="auto"/>
            <w:bottom w:val="none" w:sz="0" w:space="0" w:color="auto"/>
            <w:right w:val="none" w:sz="0" w:space="0" w:color="auto"/>
          </w:divBdr>
        </w:div>
        <w:div w:id="553353032">
          <w:marLeft w:val="446"/>
          <w:marRight w:val="0"/>
          <w:marTop w:val="0"/>
          <w:marBottom w:val="0"/>
          <w:divBdr>
            <w:top w:val="none" w:sz="0" w:space="0" w:color="auto"/>
            <w:left w:val="none" w:sz="0" w:space="0" w:color="auto"/>
            <w:bottom w:val="none" w:sz="0" w:space="0" w:color="auto"/>
            <w:right w:val="none" w:sz="0" w:space="0" w:color="auto"/>
          </w:divBdr>
        </w:div>
        <w:div w:id="1685745209">
          <w:marLeft w:val="446"/>
          <w:marRight w:val="0"/>
          <w:marTop w:val="0"/>
          <w:marBottom w:val="0"/>
          <w:divBdr>
            <w:top w:val="none" w:sz="0" w:space="0" w:color="auto"/>
            <w:left w:val="none" w:sz="0" w:space="0" w:color="auto"/>
            <w:bottom w:val="none" w:sz="0" w:space="0" w:color="auto"/>
            <w:right w:val="none" w:sz="0" w:space="0" w:color="auto"/>
          </w:divBdr>
        </w:div>
      </w:divsChild>
    </w:div>
    <w:div w:id="932131375">
      <w:bodyDiv w:val="1"/>
      <w:marLeft w:val="0"/>
      <w:marRight w:val="0"/>
      <w:marTop w:val="0"/>
      <w:marBottom w:val="0"/>
      <w:divBdr>
        <w:top w:val="none" w:sz="0" w:space="0" w:color="auto"/>
        <w:left w:val="none" w:sz="0" w:space="0" w:color="auto"/>
        <w:bottom w:val="none" w:sz="0" w:space="0" w:color="auto"/>
        <w:right w:val="none" w:sz="0" w:space="0" w:color="auto"/>
      </w:divBdr>
      <w:divsChild>
        <w:div w:id="351566372">
          <w:marLeft w:val="446"/>
          <w:marRight w:val="0"/>
          <w:marTop w:val="0"/>
          <w:marBottom w:val="0"/>
          <w:divBdr>
            <w:top w:val="none" w:sz="0" w:space="0" w:color="auto"/>
            <w:left w:val="none" w:sz="0" w:space="0" w:color="auto"/>
            <w:bottom w:val="none" w:sz="0" w:space="0" w:color="auto"/>
            <w:right w:val="none" w:sz="0" w:space="0" w:color="auto"/>
          </w:divBdr>
        </w:div>
        <w:div w:id="810831127">
          <w:marLeft w:val="446"/>
          <w:marRight w:val="0"/>
          <w:marTop w:val="0"/>
          <w:marBottom w:val="0"/>
          <w:divBdr>
            <w:top w:val="none" w:sz="0" w:space="0" w:color="auto"/>
            <w:left w:val="none" w:sz="0" w:space="0" w:color="auto"/>
            <w:bottom w:val="none" w:sz="0" w:space="0" w:color="auto"/>
            <w:right w:val="none" w:sz="0" w:space="0" w:color="auto"/>
          </w:divBdr>
        </w:div>
        <w:div w:id="344326202">
          <w:marLeft w:val="446"/>
          <w:marRight w:val="0"/>
          <w:marTop w:val="0"/>
          <w:marBottom w:val="0"/>
          <w:divBdr>
            <w:top w:val="none" w:sz="0" w:space="0" w:color="auto"/>
            <w:left w:val="none" w:sz="0" w:space="0" w:color="auto"/>
            <w:bottom w:val="none" w:sz="0" w:space="0" w:color="auto"/>
            <w:right w:val="none" w:sz="0" w:space="0" w:color="auto"/>
          </w:divBdr>
        </w:div>
      </w:divsChild>
    </w:div>
    <w:div w:id="949363319">
      <w:bodyDiv w:val="1"/>
      <w:marLeft w:val="0"/>
      <w:marRight w:val="0"/>
      <w:marTop w:val="0"/>
      <w:marBottom w:val="0"/>
      <w:divBdr>
        <w:top w:val="none" w:sz="0" w:space="0" w:color="auto"/>
        <w:left w:val="none" w:sz="0" w:space="0" w:color="auto"/>
        <w:bottom w:val="none" w:sz="0" w:space="0" w:color="auto"/>
        <w:right w:val="none" w:sz="0" w:space="0" w:color="auto"/>
      </w:divBdr>
    </w:div>
    <w:div w:id="952595625">
      <w:bodyDiv w:val="1"/>
      <w:marLeft w:val="0"/>
      <w:marRight w:val="0"/>
      <w:marTop w:val="0"/>
      <w:marBottom w:val="0"/>
      <w:divBdr>
        <w:top w:val="none" w:sz="0" w:space="0" w:color="auto"/>
        <w:left w:val="none" w:sz="0" w:space="0" w:color="auto"/>
        <w:bottom w:val="none" w:sz="0" w:space="0" w:color="auto"/>
        <w:right w:val="none" w:sz="0" w:space="0" w:color="auto"/>
      </w:divBdr>
    </w:div>
    <w:div w:id="1026559865">
      <w:bodyDiv w:val="1"/>
      <w:marLeft w:val="0"/>
      <w:marRight w:val="0"/>
      <w:marTop w:val="0"/>
      <w:marBottom w:val="0"/>
      <w:divBdr>
        <w:top w:val="none" w:sz="0" w:space="0" w:color="auto"/>
        <w:left w:val="none" w:sz="0" w:space="0" w:color="auto"/>
        <w:bottom w:val="none" w:sz="0" w:space="0" w:color="auto"/>
        <w:right w:val="none" w:sz="0" w:space="0" w:color="auto"/>
      </w:divBdr>
    </w:div>
    <w:div w:id="10324159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262">
          <w:marLeft w:val="547"/>
          <w:marRight w:val="0"/>
          <w:marTop w:val="0"/>
          <w:marBottom w:val="0"/>
          <w:divBdr>
            <w:top w:val="none" w:sz="0" w:space="0" w:color="auto"/>
            <w:left w:val="none" w:sz="0" w:space="0" w:color="auto"/>
            <w:bottom w:val="none" w:sz="0" w:space="0" w:color="auto"/>
            <w:right w:val="none" w:sz="0" w:space="0" w:color="auto"/>
          </w:divBdr>
        </w:div>
        <w:div w:id="235894606">
          <w:marLeft w:val="547"/>
          <w:marRight w:val="0"/>
          <w:marTop w:val="0"/>
          <w:marBottom w:val="0"/>
          <w:divBdr>
            <w:top w:val="none" w:sz="0" w:space="0" w:color="auto"/>
            <w:left w:val="none" w:sz="0" w:space="0" w:color="auto"/>
            <w:bottom w:val="none" w:sz="0" w:space="0" w:color="auto"/>
            <w:right w:val="none" w:sz="0" w:space="0" w:color="auto"/>
          </w:divBdr>
        </w:div>
        <w:div w:id="2108500508">
          <w:marLeft w:val="547"/>
          <w:marRight w:val="0"/>
          <w:marTop w:val="0"/>
          <w:marBottom w:val="0"/>
          <w:divBdr>
            <w:top w:val="none" w:sz="0" w:space="0" w:color="auto"/>
            <w:left w:val="none" w:sz="0" w:space="0" w:color="auto"/>
            <w:bottom w:val="none" w:sz="0" w:space="0" w:color="auto"/>
            <w:right w:val="none" w:sz="0" w:space="0" w:color="auto"/>
          </w:divBdr>
        </w:div>
        <w:div w:id="875853871">
          <w:marLeft w:val="547"/>
          <w:marRight w:val="0"/>
          <w:marTop w:val="0"/>
          <w:marBottom w:val="0"/>
          <w:divBdr>
            <w:top w:val="none" w:sz="0" w:space="0" w:color="auto"/>
            <w:left w:val="none" w:sz="0" w:space="0" w:color="auto"/>
            <w:bottom w:val="none" w:sz="0" w:space="0" w:color="auto"/>
            <w:right w:val="none" w:sz="0" w:space="0" w:color="auto"/>
          </w:divBdr>
        </w:div>
      </w:divsChild>
    </w:div>
    <w:div w:id="1069888633">
      <w:bodyDiv w:val="1"/>
      <w:marLeft w:val="0"/>
      <w:marRight w:val="0"/>
      <w:marTop w:val="0"/>
      <w:marBottom w:val="0"/>
      <w:divBdr>
        <w:top w:val="none" w:sz="0" w:space="0" w:color="auto"/>
        <w:left w:val="none" w:sz="0" w:space="0" w:color="auto"/>
        <w:bottom w:val="none" w:sz="0" w:space="0" w:color="auto"/>
        <w:right w:val="none" w:sz="0" w:space="0" w:color="auto"/>
      </w:divBdr>
    </w:div>
    <w:div w:id="1161043427">
      <w:bodyDiv w:val="1"/>
      <w:marLeft w:val="0"/>
      <w:marRight w:val="0"/>
      <w:marTop w:val="0"/>
      <w:marBottom w:val="0"/>
      <w:divBdr>
        <w:top w:val="none" w:sz="0" w:space="0" w:color="auto"/>
        <w:left w:val="none" w:sz="0" w:space="0" w:color="auto"/>
        <w:bottom w:val="none" w:sz="0" w:space="0" w:color="auto"/>
        <w:right w:val="none" w:sz="0" w:space="0" w:color="auto"/>
      </w:divBdr>
    </w:div>
    <w:div w:id="1172909309">
      <w:bodyDiv w:val="1"/>
      <w:marLeft w:val="0"/>
      <w:marRight w:val="0"/>
      <w:marTop w:val="0"/>
      <w:marBottom w:val="0"/>
      <w:divBdr>
        <w:top w:val="none" w:sz="0" w:space="0" w:color="auto"/>
        <w:left w:val="none" w:sz="0" w:space="0" w:color="auto"/>
        <w:bottom w:val="none" w:sz="0" w:space="0" w:color="auto"/>
        <w:right w:val="none" w:sz="0" w:space="0" w:color="auto"/>
      </w:divBdr>
    </w:div>
    <w:div w:id="1189106242">
      <w:bodyDiv w:val="1"/>
      <w:marLeft w:val="0"/>
      <w:marRight w:val="0"/>
      <w:marTop w:val="0"/>
      <w:marBottom w:val="0"/>
      <w:divBdr>
        <w:top w:val="none" w:sz="0" w:space="0" w:color="auto"/>
        <w:left w:val="none" w:sz="0" w:space="0" w:color="auto"/>
        <w:bottom w:val="none" w:sz="0" w:space="0" w:color="auto"/>
        <w:right w:val="none" w:sz="0" w:space="0" w:color="auto"/>
      </w:divBdr>
      <w:divsChild>
        <w:div w:id="1047144073">
          <w:marLeft w:val="547"/>
          <w:marRight w:val="0"/>
          <w:marTop w:val="0"/>
          <w:marBottom w:val="0"/>
          <w:divBdr>
            <w:top w:val="none" w:sz="0" w:space="0" w:color="auto"/>
            <w:left w:val="none" w:sz="0" w:space="0" w:color="auto"/>
            <w:bottom w:val="none" w:sz="0" w:space="0" w:color="auto"/>
            <w:right w:val="none" w:sz="0" w:space="0" w:color="auto"/>
          </w:divBdr>
        </w:div>
        <w:div w:id="1384866536">
          <w:marLeft w:val="547"/>
          <w:marRight w:val="0"/>
          <w:marTop w:val="0"/>
          <w:marBottom w:val="0"/>
          <w:divBdr>
            <w:top w:val="none" w:sz="0" w:space="0" w:color="auto"/>
            <w:left w:val="none" w:sz="0" w:space="0" w:color="auto"/>
            <w:bottom w:val="none" w:sz="0" w:space="0" w:color="auto"/>
            <w:right w:val="none" w:sz="0" w:space="0" w:color="auto"/>
          </w:divBdr>
        </w:div>
        <w:div w:id="1154175047">
          <w:marLeft w:val="446"/>
          <w:marRight w:val="0"/>
          <w:marTop w:val="0"/>
          <w:marBottom w:val="0"/>
          <w:divBdr>
            <w:top w:val="none" w:sz="0" w:space="0" w:color="auto"/>
            <w:left w:val="none" w:sz="0" w:space="0" w:color="auto"/>
            <w:bottom w:val="none" w:sz="0" w:space="0" w:color="auto"/>
            <w:right w:val="none" w:sz="0" w:space="0" w:color="auto"/>
          </w:divBdr>
        </w:div>
        <w:div w:id="99230745">
          <w:marLeft w:val="446"/>
          <w:marRight w:val="0"/>
          <w:marTop w:val="0"/>
          <w:marBottom w:val="0"/>
          <w:divBdr>
            <w:top w:val="none" w:sz="0" w:space="0" w:color="auto"/>
            <w:left w:val="none" w:sz="0" w:space="0" w:color="auto"/>
            <w:bottom w:val="none" w:sz="0" w:space="0" w:color="auto"/>
            <w:right w:val="none" w:sz="0" w:space="0" w:color="auto"/>
          </w:divBdr>
        </w:div>
        <w:div w:id="951403380">
          <w:marLeft w:val="446"/>
          <w:marRight w:val="0"/>
          <w:marTop w:val="0"/>
          <w:marBottom w:val="0"/>
          <w:divBdr>
            <w:top w:val="none" w:sz="0" w:space="0" w:color="auto"/>
            <w:left w:val="none" w:sz="0" w:space="0" w:color="auto"/>
            <w:bottom w:val="none" w:sz="0" w:space="0" w:color="auto"/>
            <w:right w:val="none" w:sz="0" w:space="0" w:color="auto"/>
          </w:divBdr>
        </w:div>
        <w:div w:id="921717090">
          <w:marLeft w:val="446"/>
          <w:marRight w:val="0"/>
          <w:marTop w:val="0"/>
          <w:marBottom w:val="0"/>
          <w:divBdr>
            <w:top w:val="none" w:sz="0" w:space="0" w:color="auto"/>
            <w:left w:val="none" w:sz="0" w:space="0" w:color="auto"/>
            <w:bottom w:val="none" w:sz="0" w:space="0" w:color="auto"/>
            <w:right w:val="none" w:sz="0" w:space="0" w:color="auto"/>
          </w:divBdr>
        </w:div>
        <w:div w:id="1940986871">
          <w:marLeft w:val="547"/>
          <w:marRight w:val="0"/>
          <w:marTop w:val="0"/>
          <w:marBottom w:val="0"/>
          <w:divBdr>
            <w:top w:val="none" w:sz="0" w:space="0" w:color="auto"/>
            <w:left w:val="none" w:sz="0" w:space="0" w:color="auto"/>
            <w:bottom w:val="none" w:sz="0" w:space="0" w:color="auto"/>
            <w:right w:val="none" w:sz="0" w:space="0" w:color="auto"/>
          </w:divBdr>
        </w:div>
        <w:div w:id="861626273">
          <w:marLeft w:val="446"/>
          <w:marRight w:val="0"/>
          <w:marTop w:val="0"/>
          <w:marBottom w:val="0"/>
          <w:divBdr>
            <w:top w:val="none" w:sz="0" w:space="0" w:color="auto"/>
            <w:left w:val="none" w:sz="0" w:space="0" w:color="auto"/>
            <w:bottom w:val="none" w:sz="0" w:space="0" w:color="auto"/>
            <w:right w:val="none" w:sz="0" w:space="0" w:color="auto"/>
          </w:divBdr>
        </w:div>
      </w:divsChild>
    </w:div>
    <w:div w:id="1193499905">
      <w:bodyDiv w:val="1"/>
      <w:marLeft w:val="0"/>
      <w:marRight w:val="0"/>
      <w:marTop w:val="0"/>
      <w:marBottom w:val="0"/>
      <w:divBdr>
        <w:top w:val="none" w:sz="0" w:space="0" w:color="auto"/>
        <w:left w:val="none" w:sz="0" w:space="0" w:color="auto"/>
        <w:bottom w:val="none" w:sz="0" w:space="0" w:color="auto"/>
        <w:right w:val="none" w:sz="0" w:space="0" w:color="auto"/>
      </w:divBdr>
      <w:divsChild>
        <w:div w:id="507256326">
          <w:marLeft w:val="446"/>
          <w:marRight w:val="0"/>
          <w:marTop w:val="0"/>
          <w:marBottom w:val="0"/>
          <w:divBdr>
            <w:top w:val="none" w:sz="0" w:space="0" w:color="auto"/>
            <w:left w:val="none" w:sz="0" w:space="0" w:color="auto"/>
            <w:bottom w:val="none" w:sz="0" w:space="0" w:color="auto"/>
            <w:right w:val="none" w:sz="0" w:space="0" w:color="auto"/>
          </w:divBdr>
        </w:div>
        <w:div w:id="202987437">
          <w:marLeft w:val="446"/>
          <w:marRight w:val="0"/>
          <w:marTop w:val="0"/>
          <w:marBottom w:val="0"/>
          <w:divBdr>
            <w:top w:val="none" w:sz="0" w:space="0" w:color="auto"/>
            <w:left w:val="none" w:sz="0" w:space="0" w:color="auto"/>
            <w:bottom w:val="none" w:sz="0" w:space="0" w:color="auto"/>
            <w:right w:val="none" w:sz="0" w:space="0" w:color="auto"/>
          </w:divBdr>
        </w:div>
        <w:div w:id="949970205">
          <w:marLeft w:val="446"/>
          <w:marRight w:val="0"/>
          <w:marTop w:val="0"/>
          <w:marBottom w:val="0"/>
          <w:divBdr>
            <w:top w:val="none" w:sz="0" w:space="0" w:color="auto"/>
            <w:left w:val="none" w:sz="0" w:space="0" w:color="auto"/>
            <w:bottom w:val="none" w:sz="0" w:space="0" w:color="auto"/>
            <w:right w:val="none" w:sz="0" w:space="0" w:color="auto"/>
          </w:divBdr>
        </w:div>
        <w:div w:id="1902863713">
          <w:marLeft w:val="446"/>
          <w:marRight w:val="0"/>
          <w:marTop w:val="0"/>
          <w:marBottom w:val="0"/>
          <w:divBdr>
            <w:top w:val="none" w:sz="0" w:space="0" w:color="auto"/>
            <w:left w:val="none" w:sz="0" w:space="0" w:color="auto"/>
            <w:bottom w:val="none" w:sz="0" w:space="0" w:color="auto"/>
            <w:right w:val="none" w:sz="0" w:space="0" w:color="auto"/>
          </w:divBdr>
        </w:div>
        <w:div w:id="399835788">
          <w:marLeft w:val="446"/>
          <w:marRight w:val="0"/>
          <w:marTop w:val="0"/>
          <w:marBottom w:val="0"/>
          <w:divBdr>
            <w:top w:val="none" w:sz="0" w:space="0" w:color="auto"/>
            <w:left w:val="none" w:sz="0" w:space="0" w:color="auto"/>
            <w:bottom w:val="none" w:sz="0" w:space="0" w:color="auto"/>
            <w:right w:val="none" w:sz="0" w:space="0" w:color="auto"/>
          </w:divBdr>
        </w:div>
        <w:div w:id="594020470">
          <w:marLeft w:val="446"/>
          <w:marRight w:val="0"/>
          <w:marTop w:val="0"/>
          <w:marBottom w:val="0"/>
          <w:divBdr>
            <w:top w:val="none" w:sz="0" w:space="0" w:color="auto"/>
            <w:left w:val="none" w:sz="0" w:space="0" w:color="auto"/>
            <w:bottom w:val="none" w:sz="0" w:space="0" w:color="auto"/>
            <w:right w:val="none" w:sz="0" w:space="0" w:color="auto"/>
          </w:divBdr>
        </w:div>
        <w:div w:id="1751805388">
          <w:marLeft w:val="446"/>
          <w:marRight w:val="0"/>
          <w:marTop w:val="0"/>
          <w:marBottom w:val="0"/>
          <w:divBdr>
            <w:top w:val="none" w:sz="0" w:space="0" w:color="auto"/>
            <w:left w:val="none" w:sz="0" w:space="0" w:color="auto"/>
            <w:bottom w:val="none" w:sz="0" w:space="0" w:color="auto"/>
            <w:right w:val="none" w:sz="0" w:space="0" w:color="auto"/>
          </w:divBdr>
        </w:div>
      </w:divsChild>
    </w:div>
    <w:div w:id="1214586077">
      <w:bodyDiv w:val="1"/>
      <w:marLeft w:val="0"/>
      <w:marRight w:val="0"/>
      <w:marTop w:val="0"/>
      <w:marBottom w:val="0"/>
      <w:divBdr>
        <w:top w:val="none" w:sz="0" w:space="0" w:color="auto"/>
        <w:left w:val="none" w:sz="0" w:space="0" w:color="auto"/>
        <w:bottom w:val="none" w:sz="0" w:space="0" w:color="auto"/>
        <w:right w:val="none" w:sz="0" w:space="0" w:color="auto"/>
      </w:divBdr>
      <w:divsChild>
        <w:div w:id="1224290544">
          <w:marLeft w:val="360"/>
          <w:marRight w:val="0"/>
          <w:marTop w:val="200"/>
          <w:marBottom w:val="0"/>
          <w:divBdr>
            <w:top w:val="none" w:sz="0" w:space="0" w:color="auto"/>
            <w:left w:val="none" w:sz="0" w:space="0" w:color="auto"/>
            <w:bottom w:val="none" w:sz="0" w:space="0" w:color="auto"/>
            <w:right w:val="none" w:sz="0" w:space="0" w:color="auto"/>
          </w:divBdr>
        </w:div>
        <w:div w:id="2050454306">
          <w:marLeft w:val="360"/>
          <w:marRight w:val="0"/>
          <w:marTop w:val="200"/>
          <w:marBottom w:val="0"/>
          <w:divBdr>
            <w:top w:val="none" w:sz="0" w:space="0" w:color="auto"/>
            <w:left w:val="none" w:sz="0" w:space="0" w:color="auto"/>
            <w:bottom w:val="none" w:sz="0" w:space="0" w:color="auto"/>
            <w:right w:val="none" w:sz="0" w:space="0" w:color="auto"/>
          </w:divBdr>
        </w:div>
        <w:div w:id="506792570">
          <w:marLeft w:val="360"/>
          <w:marRight w:val="0"/>
          <w:marTop w:val="200"/>
          <w:marBottom w:val="0"/>
          <w:divBdr>
            <w:top w:val="none" w:sz="0" w:space="0" w:color="auto"/>
            <w:left w:val="none" w:sz="0" w:space="0" w:color="auto"/>
            <w:bottom w:val="none" w:sz="0" w:space="0" w:color="auto"/>
            <w:right w:val="none" w:sz="0" w:space="0" w:color="auto"/>
          </w:divBdr>
        </w:div>
        <w:div w:id="796028293">
          <w:marLeft w:val="1080"/>
          <w:marRight w:val="0"/>
          <w:marTop w:val="100"/>
          <w:marBottom w:val="0"/>
          <w:divBdr>
            <w:top w:val="none" w:sz="0" w:space="0" w:color="auto"/>
            <w:left w:val="none" w:sz="0" w:space="0" w:color="auto"/>
            <w:bottom w:val="none" w:sz="0" w:space="0" w:color="auto"/>
            <w:right w:val="none" w:sz="0" w:space="0" w:color="auto"/>
          </w:divBdr>
        </w:div>
        <w:div w:id="976179100">
          <w:marLeft w:val="1080"/>
          <w:marRight w:val="0"/>
          <w:marTop w:val="100"/>
          <w:marBottom w:val="0"/>
          <w:divBdr>
            <w:top w:val="none" w:sz="0" w:space="0" w:color="auto"/>
            <w:left w:val="none" w:sz="0" w:space="0" w:color="auto"/>
            <w:bottom w:val="none" w:sz="0" w:space="0" w:color="auto"/>
            <w:right w:val="none" w:sz="0" w:space="0" w:color="auto"/>
          </w:divBdr>
        </w:div>
        <w:div w:id="1192768761">
          <w:marLeft w:val="1080"/>
          <w:marRight w:val="0"/>
          <w:marTop w:val="100"/>
          <w:marBottom w:val="0"/>
          <w:divBdr>
            <w:top w:val="none" w:sz="0" w:space="0" w:color="auto"/>
            <w:left w:val="none" w:sz="0" w:space="0" w:color="auto"/>
            <w:bottom w:val="none" w:sz="0" w:space="0" w:color="auto"/>
            <w:right w:val="none" w:sz="0" w:space="0" w:color="auto"/>
          </w:divBdr>
        </w:div>
        <w:div w:id="2040352855">
          <w:marLeft w:val="360"/>
          <w:marRight w:val="0"/>
          <w:marTop w:val="200"/>
          <w:marBottom w:val="0"/>
          <w:divBdr>
            <w:top w:val="none" w:sz="0" w:space="0" w:color="auto"/>
            <w:left w:val="none" w:sz="0" w:space="0" w:color="auto"/>
            <w:bottom w:val="none" w:sz="0" w:space="0" w:color="auto"/>
            <w:right w:val="none" w:sz="0" w:space="0" w:color="auto"/>
          </w:divBdr>
        </w:div>
      </w:divsChild>
    </w:div>
    <w:div w:id="1285384859">
      <w:bodyDiv w:val="1"/>
      <w:marLeft w:val="0"/>
      <w:marRight w:val="0"/>
      <w:marTop w:val="0"/>
      <w:marBottom w:val="0"/>
      <w:divBdr>
        <w:top w:val="none" w:sz="0" w:space="0" w:color="auto"/>
        <w:left w:val="none" w:sz="0" w:space="0" w:color="auto"/>
        <w:bottom w:val="none" w:sz="0" w:space="0" w:color="auto"/>
        <w:right w:val="none" w:sz="0" w:space="0" w:color="auto"/>
      </w:divBdr>
      <w:divsChild>
        <w:div w:id="2038696765">
          <w:marLeft w:val="360"/>
          <w:marRight w:val="0"/>
          <w:marTop w:val="200"/>
          <w:marBottom w:val="0"/>
          <w:divBdr>
            <w:top w:val="none" w:sz="0" w:space="0" w:color="auto"/>
            <w:left w:val="none" w:sz="0" w:space="0" w:color="auto"/>
            <w:bottom w:val="none" w:sz="0" w:space="0" w:color="auto"/>
            <w:right w:val="none" w:sz="0" w:space="0" w:color="auto"/>
          </w:divBdr>
        </w:div>
        <w:div w:id="1474373002">
          <w:marLeft w:val="1080"/>
          <w:marRight w:val="0"/>
          <w:marTop w:val="100"/>
          <w:marBottom w:val="0"/>
          <w:divBdr>
            <w:top w:val="none" w:sz="0" w:space="0" w:color="auto"/>
            <w:left w:val="none" w:sz="0" w:space="0" w:color="auto"/>
            <w:bottom w:val="none" w:sz="0" w:space="0" w:color="auto"/>
            <w:right w:val="none" w:sz="0" w:space="0" w:color="auto"/>
          </w:divBdr>
        </w:div>
        <w:div w:id="666789180">
          <w:marLeft w:val="1080"/>
          <w:marRight w:val="0"/>
          <w:marTop w:val="100"/>
          <w:marBottom w:val="0"/>
          <w:divBdr>
            <w:top w:val="none" w:sz="0" w:space="0" w:color="auto"/>
            <w:left w:val="none" w:sz="0" w:space="0" w:color="auto"/>
            <w:bottom w:val="none" w:sz="0" w:space="0" w:color="auto"/>
            <w:right w:val="none" w:sz="0" w:space="0" w:color="auto"/>
          </w:divBdr>
        </w:div>
        <w:div w:id="562830701">
          <w:marLeft w:val="1080"/>
          <w:marRight w:val="0"/>
          <w:marTop w:val="100"/>
          <w:marBottom w:val="0"/>
          <w:divBdr>
            <w:top w:val="none" w:sz="0" w:space="0" w:color="auto"/>
            <w:left w:val="none" w:sz="0" w:space="0" w:color="auto"/>
            <w:bottom w:val="none" w:sz="0" w:space="0" w:color="auto"/>
            <w:right w:val="none" w:sz="0" w:space="0" w:color="auto"/>
          </w:divBdr>
        </w:div>
        <w:div w:id="2123918467">
          <w:marLeft w:val="360"/>
          <w:marRight w:val="0"/>
          <w:marTop w:val="200"/>
          <w:marBottom w:val="0"/>
          <w:divBdr>
            <w:top w:val="none" w:sz="0" w:space="0" w:color="auto"/>
            <w:left w:val="none" w:sz="0" w:space="0" w:color="auto"/>
            <w:bottom w:val="none" w:sz="0" w:space="0" w:color="auto"/>
            <w:right w:val="none" w:sz="0" w:space="0" w:color="auto"/>
          </w:divBdr>
        </w:div>
        <w:div w:id="1421755064">
          <w:marLeft w:val="1080"/>
          <w:marRight w:val="0"/>
          <w:marTop w:val="100"/>
          <w:marBottom w:val="0"/>
          <w:divBdr>
            <w:top w:val="none" w:sz="0" w:space="0" w:color="auto"/>
            <w:left w:val="none" w:sz="0" w:space="0" w:color="auto"/>
            <w:bottom w:val="none" w:sz="0" w:space="0" w:color="auto"/>
            <w:right w:val="none" w:sz="0" w:space="0" w:color="auto"/>
          </w:divBdr>
        </w:div>
        <w:div w:id="992638703">
          <w:marLeft w:val="1080"/>
          <w:marRight w:val="0"/>
          <w:marTop w:val="100"/>
          <w:marBottom w:val="0"/>
          <w:divBdr>
            <w:top w:val="none" w:sz="0" w:space="0" w:color="auto"/>
            <w:left w:val="none" w:sz="0" w:space="0" w:color="auto"/>
            <w:bottom w:val="none" w:sz="0" w:space="0" w:color="auto"/>
            <w:right w:val="none" w:sz="0" w:space="0" w:color="auto"/>
          </w:divBdr>
        </w:div>
        <w:div w:id="207184289">
          <w:marLeft w:val="1080"/>
          <w:marRight w:val="0"/>
          <w:marTop w:val="100"/>
          <w:marBottom w:val="0"/>
          <w:divBdr>
            <w:top w:val="none" w:sz="0" w:space="0" w:color="auto"/>
            <w:left w:val="none" w:sz="0" w:space="0" w:color="auto"/>
            <w:bottom w:val="none" w:sz="0" w:space="0" w:color="auto"/>
            <w:right w:val="none" w:sz="0" w:space="0" w:color="auto"/>
          </w:divBdr>
        </w:div>
        <w:div w:id="1722972157">
          <w:marLeft w:val="360"/>
          <w:marRight w:val="0"/>
          <w:marTop w:val="200"/>
          <w:marBottom w:val="0"/>
          <w:divBdr>
            <w:top w:val="none" w:sz="0" w:space="0" w:color="auto"/>
            <w:left w:val="none" w:sz="0" w:space="0" w:color="auto"/>
            <w:bottom w:val="none" w:sz="0" w:space="0" w:color="auto"/>
            <w:right w:val="none" w:sz="0" w:space="0" w:color="auto"/>
          </w:divBdr>
        </w:div>
      </w:divsChild>
    </w:div>
    <w:div w:id="1331370184">
      <w:bodyDiv w:val="1"/>
      <w:marLeft w:val="0"/>
      <w:marRight w:val="0"/>
      <w:marTop w:val="0"/>
      <w:marBottom w:val="0"/>
      <w:divBdr>
        <w:top w:val="none" w:sz="0" w:space="0" w:color="auto"/>
        <w:left w:val="none" w:sz="0" w:space="0" w:color="auto"/>
        <w:bottom w:val="none" w:sz="0" w:space="0" w:color="auto"/>
        <w:right w:val="none" w:sz="0" w:space="0" w:color="auto"/>
      </w:divBdr>
      <w:divsChild>
        <w:div w:id="580992103">
          <w:marLeft w:val="634"/>
          <w:marRight w:val="0"/>
          <w:marTop w:val="200"/>
          <w:marBottom w:val="0"/>
          <w:divBdr>
            <w:top w:val="none" w:sz="0" w:space="0" w:color="auto"/>
            <w:left w:val="none" w:sz="0" w:space="0" w:color="auto"/>
            <w:bottom w:val="none" w:sz="0" w:space="0" w:color="auto"/>
            <w:right w:val="none" w:sz="0" w:space="0" w:color="auto"/>
          </w:divBdr>
        </w:div>
        <w:div w:id="20595268">
          <w:marLeft w:val="634"/>
          <w:marRight w:val="0"/>
          <w:marTop w:val="200"/>
          <w:marBottom w:val="0"/>
          <w:divBdr>
            <w:top w:val="none" w:sz="0" w:space="0" w:color="auto"/>
            <w:left w:val="none" w:sz="0" w:space="0" w:color="auto"/>
            <w:bottom w:val="none" w:sz="0" w:space="0" w:color="auto"/>
            <w:right w:val="none" w:sz="0" w:space="0" w:color="auto"/>
          </w:divBdr>
        </w:div>
        <w:div w:id="796877080">
          <w:marLeft w:val="634"/>
          <w:marRight w:val="0"/>
          <w:marTop w:val="200"/>
          <w:marBottom w:val="0"/>
          <w:divBdr>
            <w:top w:val="none" w:sz="0" w:space="0" w:color="auto"/>
            <w:left w:val="none" w:sz="0" w:space="0" w:color="auto"/>
            <w:bottom w:val="none" w:sz="0" w:space="0" w:color="auto"/>
            <w:right w:val="none" w:sz="0" w:space="0" w:color="auto"/>
          </w:divBdr>
        </w:div>
        <w:div w:id="1142505187">
          <w:marLeft w:val="634"/>
          <w:marRight w:val="0"/>
          <w:marTop w:val="200"/>
          <w:marBottom w:val="0"/>
          <w:divBdr>
            <w:top w:val="none" w:sz="0" w:space="0" w:color="auto"/>
            <w:left w:val="none" w:sz="0" w:space="0" w:color="auto"/>
            <w:bottom w:val="none" w:sz="0" w:space="0" w:color="auto"/>
            <w:right w:val="none" w:sz="0" w:space="0" w:color="auto"/>
          </w:divBdr>
        </w:div>
        <w:div w:id="67465449">
          <w:marLeft w:val="634"/>
          <w:marRight w:val="0"/>
          <w:marTop w:val="200"/>
          <w:marBottom w:val="0"/>
          <w:divBdr>
            <w:top w:val="none" w:sz="0" w:space="0" w:color="auto"/>
            <w:left w:val="none" w:sz="0" w:space="0" w:color="auto"/>
            <w:bottom w:val="none" w:sz="0" w:space="0" w:color="auto"/>
            <w:right w:val="none" w:sz="0" w:space="0" w:color="auto"/>
          </w:divBdr>
        </w:div>
      </w:divsChild>
    </w:div>
    <w:div w:id="1470126125">
      <w:bodyDiv w:val="1"/>
      <w:marLeft w:val="0"/>
      <w:marRight w:val="0"/>
      <w:marTop w:val="0"/>
      <w:marBottom w:val="0"/>
      <w:divBdr>
        <w:top w:val="none" w:sz="0" w:space="0" w:color="auto"/>
        <w:left w:val="none" w:sz="0" w:space="0" w:color="auto"/>
        <w:bottom w:val="none" w:sz="0" w:space="0" w:color="auto"/>
        <w:right w:val="none" w:sz="0" w:space="0" w:color="auto"/>
      </w:divBdr>
      <w:divsChild>
        <w:div w:id="1181235105">
          <w:marLeft w:val="360"/>
          <w:marRight w:val="0"/>
          <w:marTop w:val="200"/>
          <w:marBottom w:val="0"/>
          <w:divBdr>
            <w:top w:val="none" w:sz="0" w:space="0" w:color="auto"/>
            <w:left w:val="none" w:sz="0" w:space="0" w:color="auto"/>
            <w:bottom w:val="none" w:sz="0" w:space="0" w:color="auto"/>
            <w:right w:val="none" w:sz="0" w:space="0" w:color="auto"/>
          </w:divBdr>
        </w:div>
        <w:div w:id="709651264">
          <w:marLeft w:val="1080"/>
          <w:marRight w:val="0"/>
          <w:marTop w:val="100"/>
          <w:marBottom w:val="0"/>
          <w:divBdr>
            <w:top w:val="none" w:sz="0" w:space="0" w:color="auto"/>
            <w:left w:val="none" w:sz="0" w:space="0" w:color="auto"/>
            <w:bottom w:val="none" w:sz="0" w:space="0" w:color="auto"/>
            <w:right w:val="none" w:sz="0" w:space="0" w:color="auto"/>
          </w:divBdr>
        </w:div>
        <w:div w:id="1182819389">
          <w:marLeft w:val="1080"/>
          <w:marRight w:val="0"/>
          <w:marTop w:val="100"/>
          <w:marBottom w:val="0"/>
          <w:divBdr>
            <w:top w:val="none" w:sz="0" w:space="0" w:color="auto"/>
            <w:left w:val="none" w:sz="0" w:space="0" w:color="auto"/>
            <w:bottom w:val="none" w:sz="0" w:space="0" w:color="auto"/>
            <w:right w:val="none" w:sz="0" w:space="0" w:color="auto"/>
          </w:divBdr>
        </w:div>
        <w:div w:id="943923882">
          <w:marLeft w:val="1080"/>
          <w:marRight w:val="0"/>
          <w:marTop w:val="100"/>
          <w:marBottom w:val="0"/>
          <w:divBdr>
            <w:top w:val="none" w:sz="0" w:space="0" w:color="auto"/>
            <w:left w:val="none" w:sz="0" w:space="0" w:color="auto"/>
            <w:bottom w:val="none" w:sz="0" w:space="0" w:color="auto"/>
            <w:right w:val="none" w:sz="0" w:space="0" w:color="auto"/>
          </w:divBdr>
        </w:div>
        <w:div w:id="1520777370">
          <w:marLeft w:val="360"/>
          <w:marRight w:val="0"/>
          <w:marTop w:val="200"/>
          <w:marBottom w:val="0"/>
          <w:divBdr>
            <w:top w:val="none" w:sz="0" w:space="0" w:color="auto"/>
            <w:left w:val="none" w:sz="0" w:space="0" w:color="auto"/>
            <w:bottom w:val="none" w:sz="0" w:space="0" w:color="auto"/>
            <w:right w:val="none" w:sz="0" w:space="0" w:color="auto"/>
          </w:divBdr>
        </w:div>
        <w:div w:id="292098683">
          <w:marLeft w:val="1080"/>
          <w:marRight w:val="0"/>
          <w:marTop w:val="100"/>
          <w:marBottom w:val="0"/>
          <w:divBdr>
            <w:top w:val="none" w:sz="0" w:space="0" w:color="auto"/>
            <w:left w:val="none" w:sz="0" w:space="0" w:color="auto"/>
            <w:bottom w:val="none" w:sz="0" w:space="0" w:color="auto"/>
            <w:right w:val="none" w:sz="0" w:space="0" w:color="auto"/>
          </w:divBdr>
        </w:div>
        <w:div w:id="889654572">
          <w:marLeft w:val="1080"/>
          <w:marRight w:val="0"/>
          <w:marTop w:val="100"/>
          <w:marBottom w:val="0"/>
          <w:divBdr>
            <w:top w:val="none" w:sz="0" w:space="0" w:color="auto"/>
            <w:left w:val="none" w:sz="0" w:space="0" w:color="auto"/>
            <w:bottom w:val="none" w:sz="0" w:space="0" w:color="auto"/>
            <w:right w:val="none" w:sz="0" w:space="0" w:color="auto"/>
          </w:divBdr>
        </w:div>
        <w:div w:id="1782070465">
          <w:marLeft w:val="1080"/>
          <w:marRight w:val="0"/>
          <w:marTop w:val="100"/>
          <w:marBottom w:val="0"/>
          <w:divBdr>
            <w:top w:val="none" w:sz="0" w:space="0" w:color="auto"/>
            <w:left w:val="none" w:sz="0" w:space="0" w:color="auto"/>
            <w:bottom w:val="none" w:sz="0" w:space="0" w:color="auto"/>
            <w:right w:val="none" w:sz="0" w:space="0" w:color="auto"/>
          </w:divBdr>
        </w:div>
        <w:div w:id="1377704684">
          <w:marLeft w:val="1080"/>
          <w:marRight w:val="0"/>
          <w:marTop w:val="100"/>
          <w:marBottom w:val="0"/>
          <w:divBdr>
            <w:top w:val="none" w:sz="0" w:space="0" w:color="auto"/>
            <w:left w:val="none" w:sz="0" w:space="0" w:color="auto"/>
            <w:bottom w:val="none" w:sz="0" w:space="0" w:color="auto"/>
            <w:right w:val="none" w:sz="0" w:space="0" w:color="auto"/>
          </w:divBdr>
        </w:div>
      </w:divsChild>
    </w:div>
    <w:div w:id="1499804090">
      <w:bodyDiv w:val="1"/>
      <w:marLeft w:val="0"/>
      <w:marRight w:val="0"/>
      <w:marTop w:val="0"/>
      <w:marBottom w:val="0"/>
      <w:divBdr>
        <w:top w:val="none" w:sz="0" w:space="0" w:color="auto"/>
        <w:left w:val="none" w:sz="0" w:space="0" w:color="auto"/>
        <w:bottom w:val="none" w:sz="0" w:space="0" w:color="auto"/>
        <w:right w:val="none" w:sz="0" w:space="0" w:color="auto"/>
      </w:divBdr>
    </w:div>
    <w:div w:id="1565677558">
      <w:bodyDiv w:val="1"/>
      <w:marLeft w:val="0"/>
      <w:marRight w:val="0"/>
      <w:marTop w:val="0"/>
      <w:marBottom w:val="0"/>
      <w:divBdr>
        <w:top w:val="none" w:sz="0" w:space="0" w:color="auto"/>
        <w:left w:val="none" w:sz="0" w:space="0" w:color="auto"/>
        <w:bottom w:val="none" w:sz="0" w:space="0" w:color="auto"/>
        <w:right w:val="none" w:sz="0" w:space="0" w:color="auto"/>
      </w:divBdr>
      <w:divsChild>
        <w:div w:id="1986353783">
          <w:marLeft w:val="720"/>
          <w:marRight w:val="0"/>
          <w:marTop w:val="0"/>
          <w:marBottom w:val="0"/>
          <w:divBdr>
            <w:top w:val="none" w:sz="0" w:space="0" w:color="auto"/>
            <w:left w:val="none" w:sz="0" w:space="0" w:color="auto"/>
            <w:bottom w:val="none" w:sz="0" w:space="0" w:color="auto"/>
            <w:right w:val="none" w:sz="0" w:space="0" w:color="auto"/>
          </w:divBdr>
        </w:div>
        <w:div w:id="877811884">
          <w:marLeft w:val="720"/>
          <w:marRight w:val="0"/>
          <w:marTop w:val="0"/>
          <w:marBottom w:val="0"/>
          <w:divBdr>
            <w:top w:val="none" w:sz="0" w:space="0" w:color="auto"/>
            <w:left w:val="none" w:sz="0" w:space="0" w:color="auto"/>
            <w:bottom w:val="none" w:sz="0" w:space="0" w:color="auto"/>
            <w:right w:val="none" w:sz="0" w:space="0" w:color="auto"/>
          </w:divBdr>
        </w:div>
        <w:div w:id="518928567">
          <w:marLeft w:val="720"/>
          <w:marRight w:val="0"/>
          <w:marTop w:val="0"/>
          <w:marBottom w:val="0"/>
          <w:divBdr>
            <w:top w:val="none" w:sz="0" w:space="0" w:color="auto"/>
            <w:left w:val="none" w:sz="0" w:space="0" w:color="auto"/>
            <w:bottom w:val="none" w:sz="0" w:space="0" w:color="auto"/>
            <w:right w:val="none" w:sz="0" w:space="0" w:color="auto"/>
          </w:divBdr>
        </w:div>
      </w:divsChild>
    </w:div>
    <w:div w:id="1567839117">
      <w:bodyDiv w:val="1"/>
      <w:marLeft w:val="0"/>
      <w:marRight w:val="0"/>
      <w:marTop w:val="0"/>
      <w:marBottom w:val="0"/>
      <w:divBdr>
        <w:top w:val="none" w:sz="0" w:space="0" w:color="auto"/>
        <w:left w:val="none" w:sz="0" w:space="0" w:color="auto"/>
        <w:bottom w:val="none" w:sz="0" w:space="0" w:color="auto"/>
        <w:right w:val="none" w:sz="0" w:space="0" w:color="auto"/>
      </w:divBdr>
    </w:div>
    <w:div w:id="1573812014">
      <w:bodyDiv w:val="1"/>
      <w:marLeft w:val="0"/>
      <w:marRight w:val="0"/>
      <w:marTop w:val="0"/>
      <w:marBottom w:val="0"/>
      <w:divBdr>
        <w:top w:val="none" w:sz="0" w:space="0" w:color="auto"/>
        <w:left w:val="none" w:sz="0" w:space="0" w:color="auto"/>
        <w:bottom w:val="none" w:sz="0" w:space="0" w:color="auto"/>
        <w:right w:val="none" w:sz="0" w:space="0" w:color="auto"/>
      </w:divBdr>
    </w:div>
    <w:div w:id="1682706569">
      <w:bodyDiv w:val="1"/>
      <w:marLeft w:val="0"/>
      <w:marRight w:val="0"/>
      <w:marTop w:val="0"/>
      <w:marBottom w:val="0"/>
      <w:divBdr>
        <w:top w:val="none" w:sz="0" w:space="0" w:color="auto"/>
        <w:left w:val="none" w:sz="0" w:space="0" w:color="auto"/>
        <w:bottom w:val="none" w:sz="0" w:space="0" w:color="auto"/>
        <w:right w:val="none" w:sz="0" w:space="0" w:color="auto"/>
      </w:divBdr>
    </w:div>
    <w:div w:id="1758362228">
      <w:bodyDiv w:val="1"/>
      <w:marLeft w:val="0"/>
      <w:marRight w:val="0"/>
      <w:marTop w:val="0"/>
      <w:marBottom w:val="0"/>
      <w:divBdr>
        <w:top w:val="none" w:sz="0" w:space="0" w:color="auto"/>
        <w:left w:val="none" w:sz="0" w:space="0" w:color="auto"/>
        <w:bottom w:val="none" w:sz="0" w:space="0" w:color="auto"/>
        <w:right w:val="none" w:sz="0" w:space="0" w:color="auto"/>
      </w:divBdr>
      <w:divsChild>
        <w:div w:id="345182776">
          <w:marLeft w:val="331"/>
          <w:marRight w:val="0"/>
          <w:marTop w:val="0"/>
          <w:marBottom w:val="0"/>
          <w:divBdr>
            <w:top w:val="none" w:sz="0" w:space="0" w:color="auto"/>
            <w:left w:val="none" w:sz="0" w:space="0" w:color="auto"/>
            <w:bottom w:val="none" w:sz="0" w:space="0" w:color="auto"/>
            <w:right w:val="none" w:sz="0" w:space="0" w:color="auto"/>
          </w:divBdr>
        </w:div>
        <w:div w:id="412777380">
          <w:marLeft w:val="331"/>
          <w:marRight w:val="0"/>
          <w:marTop w:val="0"/>
          <w:marBottom w:val="0"/>
          <w:divBdr>
            <w:top w:val="none" w:sz="0" w:space="0" w:color="auto"/>
            <w:left w:val="none" w:sz="0" w:space="0" w:color="auto"/>
            <w:bottom w:val="none" w:sz="0" w:space="0" w:color="auto"/>
            <w:right w:val="none" w:sz="0" w:space="0" w:color="auto"/>
          </w:divBdr>
        </w:div>
      </w:divsChild>
    </w:div>
    <w:div w:id="1760516316">
      <w:bodyDiv w:val="1"/>
      <w:marLeft w:val="0"/>
      <w:marRight w:val="0"/>
      <w:marTop w:val="0"/>
      <w:marBottom w:val="0"/>
      <w:divBdr>
        <w:top w:val="none" w:sz="0" w:space="0" w:color="auto"/>
        <w:left w:val="none" w:sz="0" w:space="0" w:color="auto"/>
        <w:bottom w:val="none" w:sz="0" w:space="0" w:color="auto"/>
        <w:right w:val="none" w:sz="0" w:space="0" w:color="auto"/>
      </w:divBdr>
      <w:divsChild>
        <w:div w:id="1688369062">
          <w:marLeft w:val="360"/>
          <w:marRight w:val="0"/>
          <w:marTop w:val="200"/>
          <w:marBottom w:val="0"/>
          <w:divBdr>
            <w:top w:val="none" w:sz="0" w:space="0" w:color="auto"/>
            <w:left w:val="none" w:sz="0" w:space="0" w:color="auto"/>
            <w:bottom w:val="none" w:sz="0" w:space="0" w:color="auto"/>
            <w:right w:val="none" w:sz="0" w:space="0" w:color="auto"/>
          </w:divBdr>
        </w:div>
        <w:div w:id="1964848060">
          <w:marLeft w:val="360"/>
          <w:marRight w:val="0"/>
          <w:marTop w:val="200"/>
          <w:marBottom w:val="0"/>
          <w:divBdr>
            <w:top w:val="none" w:sz="0" w:space="0" w:color="auto"/>
            <w:left w:val="none" w:sz="0" w:space="0" w:color="auto"/>
            <w:bottom w:val="none" w:sz="0" w:space="0" w:color="auto"/>
            <w:right w:val="none" w:sz="0" w:space="0" w:color="auto"/>
          </w:divBdr>
        </w:div>
        <w:div w:id="734935389">
          <w:marLeft w:val="1080"/>
          <w:marRight w:val="0"/>
          <w:marTop w:val="100"/>
          <w:marBottom w:val="0"/>
          <w:divBdr>
            <w:top w:val="none" w:sz="0" w:space="0" w:color="auto"/>
            <w:left w:val="none" w:sz="0" w:space="0" w:color="auto"/>
            <w:bottom w:val="none" w:sz="0" w:space="0" w:color="auto"/>
            <w:right w:val="none" w:sz="0" w:space="0" w:color="auto"/>
          </w:divBdr>
        </w:div>
        <w:div w:id="2139646301">
          <w:marLeft w:val="1080"/>
          <w:marRight w:val="0"/>
          <w:marTop w:val="100"/>
          <w:marBottom w:val="0"/>
          <w:divBdr>
            <w:top w:val="none" w:sz="0" w:space="0" w:color="auto"/>
            <w:left w:val="none" w:sz="0" w:space="0" w:color="auto"/>
            <w:bottom w:val="none" w:sz="0" w:space="0" w:color="auto"/>
            <w:right w:val="none" w:sz="0" w:space="0" w:color="auto"/>
          </w:divBdr>
        </w:div>
        <w:div w:id="1739597995">
          <w:marLeft w:val="360"/>
          <w:marRight w:val="0"/>
          <w:marTop w:val="200"/>
          <w:marBottom w:val="0"/>
          <w:divBdr>
            <w:top w:val="none" w:sz="0" w:space="0" w:color="auto"/>
            <w:left w:val="none" w:sz="0" w:space="0" w:color="auto"/>
            <w:bottom w:val="none" w:sz="0" w:space="0" w:color="auto"/>
            <w:right w:val="none" w:sz="0" w:space="0" w:color="auto"/>
          </w:divBdr>
        </w:div>
        <w:div w:id="214120933">
          <w:marLeft w:val="1080"/>
          <w:marRight w:val="0"/>
          <w:marTop w:val="100"/>
          <w:marBottom w:val="0"/>
          <w:divBdr>
            <w:top w:val="none" w:sz="0" w:space="0" w:color="auto"/>
            <w:left w:val="none" w:sz="0" w:space="0" w:color="auto"/>
            <w:bottom w:val="none" w:sz="0" w:space="0" w:color="auto"/>
            <w:right w:val="none" w:sz="0" w:space="0" w:color="auto"/>
          </w:divBdr>
        </w:div>
        <w:div w:id="1173570144">
          <w:marLeft w:val="1080"/>
          <w:marRight w:val="0"/>
          <w:marTop w:val="100"/>
          <w:marBottom w:val="0"/>
          <w:divBdr>
            <w:top w:val="none" w:sz="0" w:space="0" w:color="auto"/>
            <w:left w:val="none" w:sz="0" w:space="0" w:color="auto"/>
            <w:bottom w:val="none" w:sz="0" w:space="0" w:color="auto"/>
            <w:right w:val="none" w:sz="0" w:space="0" w:color="auto"/>
          </w:divBdr>
        </w:div>
      </w:divsChild>
    </w:div>
    <w:div w:id="1769931298">
      <w:bodyDiv w:val="1"/>
      <w:marLeft w:val="0"/>
      <w:marRight w:val="0"/>
      <w:marTop w:val="0"/>
      <w:marBottom w:val="0"/>
      <w:divBdr>
        <w:top w:val="none" w:sz="0" w:space="0" w:color="auto"/>
        <w:left w:val="none" w:sz="0" w:space="0" w:color="auto"/>
        <w:bottom w:val="none" w:sz="0" w:space="0" w:color="auto"/>
        <w:right w:val="none" w:sz="0" w:space="0" w:color="auto"/>
      </w:divBdr>
    </w:div>
    <w:div w:id="1796439302">
      <w:bodyDiv w:val="1"/>
      <w:marLeft w:val="0"/>
      <w:marRight w:val="0"/>
      <w:marTop w:val="0"/>
      <w:marBottom w:val="0"/>
      <w:divBdr>
        <w:top w:val="none" w:sz="0" w:space="0" w:color="auto"/>
        <w:left w:val="none" w:sz="0" w:space="0" w:color="auto"/>
        <w:bottom w:val="none" w:sz="0" w:space="0" w:color="auto"/>
        <w:right w:val="none" w:sz="0" w:space="0" w:color="auto"/>
      </w:divBdr>
    </w:div>
    <w:div w:id="1839692978">
      <w:bodyDiv w:val="1"/>
      <w:marLeft w:val="0"/>
      <w:marRight w:val="0"/>
      <w:marTop w:val="0"/>
      <w:marBottom w:val="0"/>
      <w:divBdr>
        <w:top w:val="none" w:sz="0" w:space="0" w:color="auto"/>
        <w:left w:val="none" w:sz="0" w:space="0" w:color="auto"/>
        <w:bottom w:val="none" w:sz="0" w:space="0" w:color="auto"/>
        <w:right w:val="none" w:sz="0" w:space="0" w:color="auto"/>
      </w:divBdr>
      <w:divsChild>
        <w:div w:id="598950639">
          <w:marLeft w:val="446"/>
          <w:marRight w:val="0"/>
          <w:marTop w:val="0"/>
          <w:marBottom w:val="0"/>
          <w:divBdr>
            <w:top w:val="none" w:sz="0" w:space="0" w:color="auto"/>
            <w:left w:val="none" w:sz="0" w:space="0" w:color="auto"/>
            <w:bottom w:val="none" w:sz="0" w:space="0" w:color="auto"/>
            <w:right w:val="none" w:sz="0" w:space="0" w:color="auto"/>
          </w:divBdr>
        </w:div>
        <w:div w:id="1771972220">
          <w:marLeft w:val="446"/>
          <w:marRight w:val="0"/>
          <w:marTop w:val="0"/>
          <w:marBottom w:val="0"/>
          <w:divBdr>
            <w:top w:val="none" w:sz="0" w:space="0" w:color="auto"/>
            <w:left w:val="none" w:sz="0" w:space="0" w:color="auto"/>
            <w:bottom w:val="none" w:sz="0" w:space="0" w:color="auto"/>
            <w:right w:val="none" w:sz="0" w:space="0" w:color="auto"/>
          </w:divBdr>
        </w:div>
      </w:divsChild>
    </w:div>
    <w:div w:id="1852448723">
      <w:bodyDiv w:val="1"/>
      <w:marLeft w:val="0"/>
      <w:marRight w:val="0"/>
      <w:marTop w:val="0"/>
      <w:marBottom w:val="0"/>
      <w:divBdr>
        <w:top w:val="none" w:sz="0" w:space="0" w:color="auto"/>
        <w:left w:val="none" w:sz="0" w:space="0" w:color="auto"/>
        <w:bottom w:val="none" w:sz="0" w:space="0" w:color="auto"/>
        <w:right w:val="none" w:sz="0" w:space="0" w:color="auto"/>
      </w:divBdr>
      <w:divsChild>
        <w:div w:id="928276326">
          <w:marLeft w:val="446"/>
          <w:marRight w:val="0"/>
          <w:marTop w:val="0"/>
          <w:marBottom w:val="0"/>
          <w:divBdr>
            <w:top w:val="none" w:sz="0" w:space="0" w:color="auto"/>
            <w:left w:val="none" w:sz="0" w:space="0" w:color="auto"/>
            <w:bottom w:val="none" w:sz="0" w:space="0" w:color="auto"/>
            <w:right w:val="none" w:sz="0" w:space="0" w:color="auto"/>
          </w:divBdr>
        </w:div>
        <w:div w:id="154734754">
          <w:marLeft w:val="446"/>
          <w:marRight w:val="0"/>
          <w:marTop w:val="0"/>
          <w:marBottom w:val="0"/>
          <w:divBdr>
            <w:top w:val="none" w:sz="0" w:space="0" w:color="auto"/>
            <w:left w:val="none" w:sz="0" w:space="0" w:color="auto"/>
            <w:bottom w:val="none" w:sz="0" w:space="0" w:color="auto"/>
            <w:right w:val="none" w:sz="0" w:space="0" w:color="auto"/>
          </w:divBdr>
        </w:div>
        <w:div w:id="651451329">
          <w:marLeft w:val="446"/>
          <w:marRight w:val="0"/>
          <w:marTop w:val="0"/>
          <w:marBottom w:val="0"/>
          <w:divBdr>
            <w:top w:val="none" w:sz="0" w:space="0" w:color="auto"/>
            <w:left w:val="none" w:sz="0" w:space="0" w:color="auto"/>
            <w:bottom w:val="none" w:sz="0" w:space="0" w:color="auto"/>
            <w:right w:val="none" w:sz="0" w:space="0" w:color="auto"/>
          </w:divBdr>
        </w:div>
        <w:div w:id="1290430694">
          <w:marLeft w:val="446"/>
          <w:marRight w:val="0"/>
          <w:marTop w:val="0"/>
          <w:marBottom w:val="0"/>
          <w:divBdr>
            <w:top w:val="none" w:sz="0" w:space="0" w:color="auto"/>
            <w:left w:val="none" w:sz="0" w:space="0" w:color="auto"/>
            <w:bottom w:val="none" w:sz="0" w:space="0" w:color="auto"/>
            <w:right w:val="none" w:sz="0" w:space="0" w:color="auto"/>
          </w:divBdr>
        </w:div>
      </w:divsChild>
    </w:div>
    <w:div w:id="1866748531">
      <w:bodyDiv w:val="1"/>
      <w:marLeft w:val="0"/>
      <w:marRight w:val="0"/>
      <w:marTop w:val="0"/>
      <w:marBottom w:val="0"/>
      <w:divBdr>
        <w:top w:val="none" w:sz="0" w:space="0" w:color="auto"/>
        <w:left w:val="none" w:sz="0" w:space="0" w:color="auto"/>
        <w:bottom w:val="none" w:sz="0" w:space="0" w:color="auto"/>
        <w:right w:val="none" w:sz="0" w:space="0" w:color="auto"/>
      </w:divBdr>
      <w:divsChild>
        <w:div w:id="1350259751">
          <w:marLeft w:val="360"/>
          <w:marRight w:val="0"/>
          <w:marTop w:val="200"/>
          <w:marBottom w:val="0"/>
          <w:divBdr>
            <w:top w:val="none" w:sz="0" w:space="0" w:color="auto"/>
            <w:left w:val="none" w:sz="0" w:space="0" w:color="auto"/>
            <w:bottom w:val="none" w:sz="0" w:space="0" w:color="auto"/>
            <w:right w:val="none" w:sz="0" w:space="0" w:color="auto"/>
          </w:divBdr>
        </w:div>
        <w:div w:id="1833135174">
          <w:marLeft w:val="360"/>
          <w:marRight w:val="0"/>
          <w:marTop w:val="200"/>
          <w:marBottom w:val="0"/>
          <w:divBdr>
            <w:top w:val="none" w:sz="0" w:space="0" w:color="auto"/>
            <w:left w:val="none" w:sz="0" w:space="0" w:color="auto"/>
            <w:bottom w:val="none" w:sz="0" w:space="0" w:color="auto"/>
            <w:right w:val="none" w:sz="0" w:space="0" w:color="auto"/>
          </w:divBdr>
        </w:div>
        <w:div w:id="1944025770">
          <w:marLeft w:val="360"/>
          <w:marRight w:val="0"/>
          <w:marTop w:val="200"/>
          <w:marBottom w:val="0"/>
          <w:divBdr>
            <w:top w:val="none" w:sz="0" w:space="0" w:color="auto"/>
            <w:left w:val="none" w:sz="0" w:space="0" w:color="auto"/>
            <w:bottom w:val="none" w:sz="0" w:space="0" w:color="auto"/>
            <w:right w:val="none" w:sz="0" w:space="0" w:color="auto"/>
          </w:divBdr>
        </w:div>
        <w:div w:id="1728840717">
          <w:marLeft w:val="360"/>
          <w:marRight w:val="0"/>
          <w:marTop w:val="200"/>
          <w:marBottom w:val="0"/>
          <w:divBdr>
            <w:top w:val="none" w:sz="0" w:space="0" w:color="auto"/>
            <w:left w:val="none" w:sz="0" w:space="0" w:color="auto"/>
            <w:bottom w:val="none" w:sz="0" w:space="0" w:color="auto"/>
            <w:right w:val="none" w:sz="0" w:space="0" w:color="auto"/>
          </w:divBdr>
        </w:div>
        <w:div w:id="1393578399">
          <w:marLeft w:val="360"/>
          <w:marRight w:val="0"/>
          <w:marTop w:val="200"/>
          <w:marBottom w:val="0"/>
          <w:divBdr>
            <w:top w:val="none" w:sz="0" w:space="0" w:color="auto"/>
            <w:left w:val="none" w:sz="0" w:space="0" w:color="auto"/>
            <w:bottom w:val="none" w:sz="0" w:space="0" w:color="auto"/>
            <w:right w:val="none" w:sz="0" w:space="0" w:color="auto"/>
          </w:divBdr>
        </w:div>
      </w:divsChild>
    </w:div>
    <w:div w:id="1869369347">
      <w:bodyDiv w:val="1"/>
      <w:marLeft w:val="0"/>
      <w:marRight w:val="0"/>
      <w:marTop w:val="0"/>
      <w:marBottom w:val="0"/>
      <w:divBdr>
        <w:top w:val="none" w:sz="0" w:space="0" w:color="auto"/>
        <w:left w:val="none" w:sz="0" w:space="0" w:color="auto"/>
        <w:bottom w:val="none" w:sz="0" w:space="0" w:color="auto"/>
        <w:right w:val="none" w:sz="0" w:space="0" w:color="auto"/>
      </w:divBdr>
    </w:div>
    <w:div w:id="1894343061">
      <w:bodyDiv w:val="1"/>
      <w:marLeft w:val="0"/>
      <w:marRight w:val="0"/>
      <w:marTop w:val="0"/>
      <w:marBottom w:val="0"/>
      <w:divBdr>
        <w:top w:val="none" w:sz="0" w:space="0" w:color="auto"/>
        <w:left w:val="none" w:sz="0" w:space="0" w:color="auto"/>
        <w:bottom w:val="none" w:sz="0" w:space="0" w:color="auto"/>
        <w:right w:val="none" w:sz="0" w:space="0" w:color="auto"/>
      </w:divBdr>
      <w:divsChild>
        <w:div w:id="708066105">
          <w:marLeft w:val="360"/>
          <w:marRight w:val="0"/>
          <w:marTop w:val="200"/>
          <w:marBottom w:val="0"/>
          <w:divBdr>
            <w:top w:val="none" w:sz="0" w:space="0" w:color="auto"/>
            <w:left w:val="none" w:sz="0" w:space="0" w:color="auto"/>
            <w:bottom w:val="none" w:sz="0" w:space="0" w:color="auto"/>
            <w:right w:val="none" w:sz="0" w:space="0" w:color="auto"/>
          </w:divBdr>
        </w:div>
        <w:div w:id="1441296722">
          <w:marLeft w:val="1080"/>
          <w:marRight w:val="0"/>
          <w:marTop w:val="100"/>
          <w:marBottom w:val="0"/>
          <w:divBdr>
            <w:top w:val="none" w:sz="0" w:space="0" w:color="auto"/>
            <w:left w:val="none" w:sz="0" w:space="0" w:color="auto"/>
            <w:bottom w:val="none" w:sz="0" w:space="0" w:color="auto"/>
            <w:right w:val="none" w:sz="0" w:space="0" w:color="auto"/>
          </w:divBdr>
        </w:div>
        <w:div w:id="536313451">
          <w:marLeft w:val="1080"/>
          <w:marRight w:val="0"/>
          <w:marTop w:val="100"/>
          <w:marBottom w:val="0"/>
          <w:divBdr>
            <w:top w:val="none" w:sz="0" w:space="0" w:color="auto"/>
            <w:left w:val="none" w:sz="0" w:space="0" w:color="auto"/>
            <w:bottom w:val="none" w:sz="0" w:space="0" w:color="auto"/>
            <w:right w:val="none" w:sz="0" w:space="0" w:color="auto"/>
          </w:divBdr>
        </w:div>
        <w:div w:id="720716630">
          <w:marLeft w:val="1080"/>
          <w:marRight w:val="0"/>
          <w:marTop w:val="100"/>
          <w:marBottom w:val="0"/>
          <w:divBdr>
            <w:top w:val="none" w:sz="0" w:space="0" w:color="auto"/>
            <w:left w:val="none" w:sz="0" w:space="0" w:color="auto"/>
            <w:bottom w:val="none" w:sz="0" w:space="0" w:color="auto"/>
            <w:right w:val="none" w:sz="0" w:space="0" w:color="auto"/>
          </w:divBdr>
        </w:div>
        <w:div w:id="691496906">
          <w:marLeft w:val="360"/>
          <w:marRight w:val="0"/>
          <w:marTop w:val="200"/>
          <w:marBottom w:val="0"/>
          <w:divBdr>
            <w:top w:val="none" w:sz="0" w:space="0" w:color="auto"/>
            <w:left w:val="none" w:sz="0" w:space="0" w:color="auto"/>
            <w:bottom w:val="none" w:sz="0" w:space="0" w:color="auto"/>
            <w:right w:val="none" w:sz="0" w:space="0" w:color="auto"/>
          </w:divBdr>
        </w:div>
        <w:div w:id="1173912437">
          <w:marLeft w:val="1080"/>
          <w:marRight w:val="0"/>
          <w:marTop w:val="100"/>
          <w:marBottom w:val="0"/>
          <w:divBdr>
            <w:top w:val="none" w:sz="0" w:space="0" w:color="auto"/>
            <w:left w:val="none" w:sz="0" w:space="0" w:color="auto"/>
            <w:bottom w:val="none" w:sz="0" w:space="0" w:color="auto"/>
            <w:right w:val="none" w:sz="0" w:space="0" w:color="auto"/>
          </w:divBdr>
        </w:div>
        <w:div w:id="1774743866">
          <w:marLeft w:val="1080"/>
          <w:marRight w:val="0"/>
          <w:marTop w:val="100"/>
          <w:marBottom w:val="0"/>
          <w:divBdr>
            <w:top w:val="none" w:sz="0" w:space="0" w:color="auto"/>
            <w:left w:val="none" w:sz="0" w:space="0" w:color="auto"/>
            <w:bottom w:val="none" w:sz="0" w:space="0" w:color="auto"/>
            <w:right w:val="none" w:sz="0" w:space="0" w:color="auto"/>
          </w:divBdr>
        </w:div>
        <w:div w:id="1407193399">
          <w:marLeft w:val="1080"/>
          <w:marRight w:val="0"/>
          <w:marTop w:val="100"/>
          <w:marBottom w:val="0"/>
          <w:divBdr>
            <w:top w:val="none" w:sz="0" w:space="0" w:color="auto"/>
            <w:left w:val="none" w:sz="0" w:space="0" w:color="auto"/>
            <w:bottom w:val="none" w:sz="0" w:space="0" w:color="auto"/>
            <w:right w:val="none" w:sz="0" w:space="0" w:color="auto"/>
          </w:divBdr>
        </w:div>
      </w:divsChild>
    </w:div>
    <w:div w:id="1900051274">
      <w:bodyDiv w:val="1"/>
      <w:marLeft w:val="0"/>
      <w:marRight w:val="0"/>
      <w:marTop w:val="0"/>
      <w:marBottom w:val="0"/>
      <w:divBdr>
        <w:top w:val="none" w:sz="0" w:space="0" w:color="auto"/>
        <w:left w:val="none" w:sz="0" w:space="0" w:color="auto"/>
        <w:bottom w:val="none" w:sz="0" w:space="0" w:color="auto"/>
        <w:right w:val="none" w:sz="0" w:space="0" w:color="auto"/>
      </w:divBdr>
    </w:div>
    <w:div w:id="1960725437">
      <w:bodyDiv w:val="1"/>
      <w:marLeft w:val="0"/>
      <w:marRight w:val="0"/>
      <w:marTop w:val="0"/>
      <w:marBottom w:val="0"/>
      <w:divBdr>
        <w:top w:val="none" w:sz="0" w:space="0" w:color="auto"/>
        <w:left w:val="none" w:sz="0" w:space="0" w:color="auto"/>
        <w:bottom w:val="none" w:sz="0" w:space="0" w:color="auto"/>
        <w:right w:val="none" w:sz="0" w:space="0" w:color="auto"/>
      </w:divBdr>
      <w:divsChild>
        <w:div w:id="874200755">
          <w:marLeft w:val="360"/>
          <w:marRight w:val="0"/>
          <w:marTop w:val="200"/>
          <w:marBottom w:val="0"/>
          <w:divBdr>
            <w:top w:val="none" w:sz="0" w:space="0" w:color="auto"/>
            <w:left w:val="none" w:sz="0" w:space="0" w:color="auto"/>
            <w:bottom w:val="none" w:sz="0" w:space="0" w:color="auto"/>
            <w:right w:val="none" w:sz="0" w:space="0" w:color="auto"/>
          </w:divBdr>
        </w:div>
        <w:div w:id="2040742154">
          <w:marLeft w:val="360"/>
          <w:marRight w:val="0"/>
          <w:marTop w:val="200"/>
          <w:marBottom w:val="0"/>
          <w:divBdr>
            <w:top w:val="none" w:sz="0" w:space="0" w:color="auto"/>
            <w:left w:val="none" w:sz="0" w:space="0" w:color="auto"/>
            <w:bottom w:val="none" w:sz="0" w:space="0" w:color="auto"/>
            <w:right w:val="none" w:sz="0" w:space="0" w:color="auto"/>
          </w:divBdr>
        </w:div>
        <w:div w:id="1698501779">
          <w:marLeft w:val="360"/>
          <w:marRight w:val="0"/>
          <w:marTop w:val="200"/>
          <w:marBottom w:val="0"/>
          <w:divBdr>
            <w:top w:val="none" w:sz="0" w:space="0" w:color="auto"/>
            <w:left w:val="none" w:sz="0" w:space="0" w:color="auto"/>
            <w:bottom w:val="none" w:sz="0" w:space="0" w:color="auto"/>
            <w:right w:val="none" w:sz="0" w:space="0" w:color="auto"/>
          </w:divBdr>
        </w:div>
        <w:div w:id="1755737117">
          <w:marLeft w:val="360"/>
          <w:marRight w:val="0"/>
          <w:marTop w:val="200"/>
          <w:marBottom w:val="0"/>
          <w:divBdr>
            <w:top w:val="none" w:sz="0" w:space="0" w:color="auto"/>
            <w:left w:val="none" w:sz="0" w:space="0" w:color="auto"/>
            <w:bottom w:val="none" w:sz="0" w:space="0" w:color="auto"/>
            <w:right w:val="none" w:sz="0" w:space="0" w:color="auto"/>
          </w:divBdr>
        </w:div>
        <w:div w:id="626398946">
          <w:marLeft w:val="360"/>
          <w:marRight w:val="0"/>
          <w:marTop w:val="200"/>
          <w:marBottom w:val="0"/>
          <w:divBdr>
            <w:top w:val="none" w:sz="0" w:space="0" w:color="auto"/>
            <w:left w:val="none" w:sz="0" w:space="0" w:color="auto"/>
            <w:bottom w:val="none" w:sz="0" w:space="0" w:color="auto"/>
            <w:right w:val="none" w:sz="0" w:space="0" w:color="auto"/>
          </w:divBdr>
        </w:div>
      </w:divsChild>
    </w:div>
    <w:div w:id="19858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1737</Words>
  <Characters>9555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Burre</dc:creator>
  <cp:keywords/>
  <dc:description/>
  <cp:lastModifiedBy>Coraline Burre</cp:lastModifiedBy>
  <cp:revision>1</cp:revision>
  <dcterms:created xsi:type="dcterms:W3CDTF">2018-12-06T10:12:00Z</dcterms:created>
  <dcterms:modified xsi:type="dcterms:W3CDTF">2018-12-06T10:59:00Z</dcterms:modified>
</cp:coreProperties>
</file>